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238B" w:rsidRDefault="0064238B" w:rsidP="0064238B">
      <w:pPr>
        <w:pStyle w:val="af6"/>
        <w:ind w:left="4820" w:firstLine="0"/>
        <w:rPr>
          <w:caps/>
          <w:sz w:val="28"/>
          <w:szCs w:val="32"/>
        </w:rPr>
      </w:pPr>
      <w:bookmarkStart w:id="0" w:name="_GoBack"/>
      <w:bookmarkEnd w:id="0"/>
      <w:r w:rsidRPr="0064238B">
        <w:rPr>
          <w:caps/>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5pt;margin-top:2.65pt;width:198.7pt;height:226.7pt;z-index:-2" wrapcoords="10700 0 10150 702 9300 2107 2250 2678 2250 3512 1100 3644 1000 3688 1000 4215 50 4434 -50 4478 -50 18615 600 18966 1250 18966 10600 21556 11000 21556 20950 18966 21600 18615 21600 4478 21500 4390 20600 4215 20700 3776 20500 3644 19350 3512 19450 2722 18250 2590 12250 2107 11900 1405 11450 702 10900 0 10700 0">
            <v:imagedata r:id="rId7" o:title="эмблема профсоюза (большая прозрачная)"/>
            <w10:wrap type="square"/>
          </v:shape>
        </w:pict>
      </w:r>
      <w:r w:rsidR="00150357" w:rsidRPr="0064238B">
        <w:rPr>
          <w:caps/>
          <w:sz w:val="28"/>
          <w:szCs w:val="32"/>
        </w:rPr>
        <w:t>Саратовс</w:t>
      </w:r>
      <w:r w:rsidR="00935A01" w:rsidRPr="0064238B">
        <w:rPr>
          <w:caps/>
          <w:sz w:val="28"/>
          <w:szCs w:val="32"/>
        </w:rPr>
        <w:t>кая</w:t>
      </w:r>
      <w:r w:rsidR="00150357" w:rsidRPr="0064238B">
        <w:rPr>
          <w:caps/>
          <w:sz w:val="28"/>
          <w:szCs w:val="32"/>
        </w:rPr>
        <w:t xml:space="preserve"> областная</w:t>
      </w:r>
    </w:p>
    <w:p w:rsidR="00935A01" w:rsidRPr="0064238B" w:rsidRDefault="00935A01" w:rsidP="0064238B">
      <w:pPr>
        <w:pStyle w:val="af6"/>
        <w:ind w:left="4820" w:firstLine="0"/>
        <w:rPr>
          <w:caps/>
          <w:sz w:val="32"/>
          <w:szCs w:val="32"/>
        </w:rPr>
      </w:pPr>
      <w:r w:rsidRPr="0064238B">
        <w:rPr>
          <w:caps/>
          <w:sz w:val="28"/>
          <w:szCs w:val="32"/>
        </w:rPr>
        <w:t>орган</w:t>
      </w:r>
      <w:r w:rsidRPr="0064238B">
        <w:rPr>
          <w:caps/>
          <w:sz w:val="28"/>
          <w:szCs w:val="32"/>
        </w:rPr>
        <w:t>и</w:t>
      </w:r>
      <w:r w:rsidRPr="0064238B">
        <w:rPr>
          <w:caps/>
          <w:sz w:val="28"/>
          <w:szCs w:val="32"/>
        </w:rPr>
        <w:t xml:space="preserve">зация </w:t>
      </w:r>
      <w:r w:rsidRPr="0064238B">
        <w:rPr>
          <w:caps/>
          <w:sz w:val="28"/>
          <w:szCs w:val="32"/>
        </w:rPr>
        <w:br/>
      </w:r>
      <w:r w:rsidR="00150357" w:rsidRPr="0064238B">
        <w:rPr>
          <w:caps/>
          <w:sz w:val="28"/>
          <w:szCs w:val="32"/>
        </w:rPr>
        <w:t>«Общероссийского Про</w:t>
      </w:r>
      <w:r w:rsidR="0064238B">
        <w:rPr>
          <w:caps/>
          <w:sz w:val="28"/>
          <w:szCs w:val="32"/>
        </w:rPr>
        <w:t>Ф</w:t>
      </w:r>
      <w:r w:rsidR="00150357" w:rsidRPr="0064238B">
        <w:rPr>
          <w:caps/>
          <w:sz w:val="28"/>
          <w:szCs w:val="32"/>
        </w:rPr>
        <w:t>союза о</w:t>
      </w:r>
      <w:r w:rsidR="00150357" w:rsidRPr="0064238B">
        <w:rPr>
          <w:caps/>
          <w:sz w:val="28"/>
          <w:szCs w:val="32"/>
        </w:rPr>
        <w:t>б</w:t>
      </w:r>
      <w:r w:rsidR="00150357" w:rsidRPr="0064238B">
        <w:rPr>
          <w:caps/>
          <w:sz w:val="28"/>
          <w:szCs w:val="32"/>
        </w:rPr>
        <w:t>разования</w:t>
      </w:r>
      <w:r w:rsidR="00150357" w:rsidRPr="0064238B">
        <w:rPr>
          <w:caps/>
          <w:sz w:val="32"/>
          <w:szCs w:val="32"/>
        </w:rPr>
        <w:t>»</w:t>
      </w:r>
    </w:p>
    <w:p w:rsidR="00935A01" w:rsidRPr="00432A22" w:rsidRDefault="00935A01">
      <w:pPr>
        <w:ind w:firstLine="0"/>
        <w:jc w:val="center"/>
        <w:rPr>
          <w:rFonts w:ascii="Times New Roman" w:hAnsi="Times New Roman" w:cs="Times New Roman"/>
          <w:sz w:val="24"/>
        </w:rPr>
      </w:pPr>
    </w:p>
    <w:p w:rsidR="00935A01" w:rsidRPr="00432A22" w:rsidRDefault="00935A01">
      <w:pPr>
        <w:ind w:firstLine="0"/>
        <w:jc w:val="center"/>
        <w:rPr>
          <w:rFonts w:ascii="Times New Roman" w:hAnsi="Times New Roman" w:cs="Times New Roman"/>
          <w:sz w:val="24"/>
        </w:rPr>
      </w:pPr>
    </w:p>
    <w:p w:rsidR="00464FD0" w:rsidRPr="00150357" w:rsidRDefault="00464FD0">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150357" w:rsidRDefault="00150357">
      <w:pPr>
        <w:ind w:firstLine="0"/>
        <w:jc w:val="center"/>
        <w:rPr>
          <w:szCs w:val="20"/>
        </w:rPr>
      </w:pPr>
    </w:p>
    <w:p w:rsidR="00432A22" w:rsidRDefault="00432A22">
      <w:pPr>
        <w:ind w:firstLine="0"/>
        <w:jc w:val="center"/>
        <w:rPr>
          <w:szCs w:val="20"/>
        </w:rPr>
      </w:pPr>
    </w:p>
    <w:p w:rsidR="00432A22" w:rsidRDefault="00432A22">
      <w:pPr>
        <w:ind w:firstLine="0"/>
        <w:jc w:val="center"/>
        <w:rPr>
          <w:szCs w:val="20"/>
        </w:rPr>
      </w:pPr>
    </w:p>
    <w:p w:rsidR="00432A22" w:rsidRDefault="00432A22">
      <w:pPr>
        <w:ind w:firstLine="0"/>
        <w:jc w:val="center"/>
        <w:rPr>
          <w:szCs w:val="20"/>
        </w:rPr>
      </w:pPr>
    </w:p>
    <w:p w:rsidR="00432A22" w:rsidRDefault="00432A22">
      <w:pPr>
        <w:ind w:firstLine="0"/>
        <w:jc w:val="center"/>
        <w:rPr>
          <w:szCs w:val="20"/>
        </w:rPr>
      </w:pPr>
    </w:p>
    <w:p w:rsidR="004C1C0E" w:rsidRDefault="004C1C0E">
      <w:pPr>
        <w:ind w:firstLine="0"/>
        <w:jc w:val="center"/>
        <w:rPr>
          <w:szCs w:val="20"/>
        </w:rPr>
      </w:pPr>
    </w:p>
    <w:p w:rsidR="004C1C0E" w:rsidRDefault="004C1C0E">
      <w:pPr>
        <w:ind w:firstLine="0"/>
        <w:jc w:val="center"/>
        <w:rPr>
          <w:szCs w:val="20"/>
        </w:rPr>
      </w:pPr>
    </w:p>
    <w:p w:rsidR="00432A22" w:rsidRDefault="00432A22">
      <w:pPr>
        <w:ind w:firstLine="0"/>
        <w:jc w:val="center"/>
        <w:rPr>
          <w:szCs w:val="20"/>
        </w:rPr>
      </w:pPr>
    </w:p>
    <w:p w:rsidR="004C1C0E" w:rsidRDefault="004C1C0E">
      <w:pPr>
        <w:ind w:firstLine="0"/>
        <w:jc w:val="center"/>
        <w:rPr>
          <w:szCs w:val="20"/>
        </w:rPr>
      </w:pPr>
    </w:p>
    <w:p w:rsidR="004C1C0E" w:rsidRDefault="004C1C0E">
      <w:pPr>
        <w:ind w:firstLine="0"/>
        <w:jc w:val="center"/>
        <w:rPr>
          <w:szCs w:val="20"/>
        </w:rPr>
      </w:pPr>
    </w:p>
    <w:p w:rsidR="00432A22" w:rsidRDefault="00432A22">
      <w:pPr>
        <w:ind w:firstLine="0"/>
        <w:jc w:val="center"/>
        <w:rPr>
          <w:szCs w:val="20"/>
        </w:rPr>
      </w:pPr>
    </w:p>
    <w:p w:rsidR="00935A01" w:rsidRDefault="00935A01">
      <w:pPr>
        <w:ind w:firstLine="0"/>
        <w:jc w:val="center"/>
        <w:rPr>
          <w:szCs w:val="20"/>
        </w:rPr>
      </w:pPr>
    </w:p>
    <w:p w:rsidR="00935A01" w:rsidRDefault="00865D6C" w:rsidP="0064238B">
      <w:pPr>
        <w:ind w:firstLine="0"/>
        <w:jc w:val="center"/>
        <w:rPr>
          <w:rFonts w:ascii="Times New Roman" w:hAnsi="Times New Roman" w:cs="Times New Roman"/>
          <w:b/>
          <w:sz w:val="52"/>
          <w:szCs w:val="36"/>
        </w:rPr>
      </w:pPr>
      <w:r>
        <w:rPr>
          <w:rFonts w:ascii="Times New Roman" w:hAnsi="Times New Roman" w:cs="Times New Roman"/>
          <w:b/>
          <w:sz w:val="52"/>
          <w:szCs w:val="36"/>
        </w:rPr>
        <w:t>Методические рекомендации</w:t>
      </w:r>
    </w:p>
    <w:p w:rsidR="00865D6C" w:rsidRDefault="00865D6C" w:rsidP="0064238B">
      <w:pPr>
        <w:ind w:firstLine="0"/>
        <w:jc w:val="center"/>
        <w:rPr>
          <w:rFonts w:ascii="Times New Roman" w:hAnsi="Times New Roman" w:cs="Times New Roman"/>
          <w:b/>
          <w:sz w:val="52"/>
          <w:szCs w:val="36"/>
        </w:rPr>
      </w:pPr>
    </w:p>
    <w:p w:rsidR="002F0DEE" w:rsidRDefault="002F0DEE" w:rsidP="0064238B">
      <w:pPr>
        <w:ind w:firstLine="0"/>
        <w:jc w:val="center"/>
        <w:rPr>
          <w:rFonts w:ascii="Times New Roman" w:hAnsi="Times New Roman" w:cs="Times New Roman"/>
          <w:b/>
          <w:sz w:val="52"/>
          <w:szCs w:val="36"/>
        </w:rPr>
      </w:pPr>
    </w:p>
    <w:p w:rsidR="00865D6C" w:rsidRPr="0064238B" w:rsidRDefault="00865D6C" w:rsidP="0064238B">
      <w:pPr>
        <w:ind w:firstLine="0"/>
        <w:jc w:val="center"/>
        <w:rPr>
          <w:rFonts w:ascii="Times New Roman" w:hAnsi="Times New Roman" w:cs="Times New Roman"/>
          <w:b/>
          <w:sz w:val="52"/>
          <w:szCs w:val="36"/>
        </w:rPr>
      </w:pPr>
      <w:r>
        <w:rPr>
          <w:rFonts w:ascii="Times New Roman" w:hAnsi="Times New Roman" w:cs="Times New Roman"/>
          <w:b/>
          <w:sz w:val="52"/>
          <w:szCs w:val="36"/>
        </w:rPr>
        <w:t>«МОЛОДОЙ СЕМЬЕ - ПРАВОВЫЕ ЗНАНИЯ»</w:t>
      </w:r>
      <w:r w:rsidR="0026624F">
        <w:rPr>
          <w:rFonts w:ascii="Times New Roman" w:hAnsi="Times New Roman" w:cs="Times New Roman"/>
          <w:b/>
          <w:sz w:val="52"/>
          <w:szCs w:val="36"/>
        </w:rPr>
        <w:t>.</w:t>
      </w:r>
    </w:p>
    <w:p w:rsidR="00935A01" w:rsidRPr="004C1C0E" w:rsidRDefault="00935A01">
      <w:pPr>
        <w:ind w:firstLine="0"/>
        <w:jc w:val="center"/>
        <w:rPr>
          <w:sz w:val="36"/>
          <w:szCs w:val="36"/>
        </w:rPr>
      </w:pPr>
    </w:p>
    <w:p w:rsidR="00935A01" w:rsidRDefault="00935A01">
      <w:pPr>
        <w:ind w:firstLine="0"/>
        <w:jc w:val="center"/>
        <w:rPr>
          <w:szCs w:val="20"/>
        </w:rPr>
      </w:pPr>
    </w:p>
    <w:p w:rsidR="00935A01" w:rsidRDefault="00935A01">
      <w:pPr>
        <w:ind w:firstLine="0"/>
        <w:jc w:val="center"/>
        <w:rPr>
          <w:szCs w:val="20"/>
        </w:rPr>
      </w:pPr>
    </w:p>
    <w:p w:rsidR="004C1C0E" w:rsidRDefault="004C1C0E">
      <w:pPr>
        <w:ind w:firstLine="0"/>
        <w:jc w:val="center"/>
        <w:rPr>
          <w:szCs w:val="20"/>
        </w:rPr>
      </w:pPr>
    </w:p>
    <w:p w:rsidR="004C1C0E" w:rsidRDefault="004C1C0E">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DD6687" w:rsidRDefault="00DD6687">
      <w:pPr>
        <w:ind w:firstLine="0"/>
        <w:jc w:val="center"/>
        <w:rPr>
          <w:szCs w:val="20"/>
        </w:rPr>
      </w:pPr>
    </w:p>
    <w:p w:rsidR="00DD6687" w:rsidRDefault="00DD6687">
      <w:pPr>
        <w:ind w:firstLine="0"/>
        <w:jc w:val="center"/>
        <w:rPr>
          <w:szCs w:val="20"/>
        </w:rPr>
      </w:pPr>
    </w:p>
    <w:p w:rsidR="00DD6687" w:rsidRDefault="00DD6687">
      <w:pPr>
        <w:ind w:firstLine="0"/>
        <w:jc w:val="center"/>
        <w:rPr>
          <w:szCs w:val="20"/>
        </w:rPr>
      </w:pPr>
    </w:p>
    <w:p w:rsidR="00DD6687" w:rsidRDefault="00DD6687">
      <w:pPr>
        <w:ind w:firstLine="0"/>
        <w:jc w:val="center"/>
        <w:rPr>
          <w:szCs w:val="20"/>
        </w:rPr>
      </w:pPr>
    </w:p>
    <w:p w:rsidR="00DD6687" w:rsidRDefault="00DD6687">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935A01" w:rsidRDefault="00935A01">
      <w:pPr>
        <w:ind w:firstLine="0"/>
        <w:jc w:val="center"/>
        <w:rPr>
          <w:szCs w:val="20"/>
        </w:rPr>
      </w:pPr>
    </w:p>
    <w:p w:rsidR="004C1C0E" w:rsidRDefault="004C1C0E">
      <w:pPr>
        <w:ind w:firstLine="0"/>
        <w:jc w:val="center"/>
        <w:rPr>
          <w:szCs w:val="20"/>
        </w:rPr>
      </w:pPr>
    </w:p>
    <w:p w:rsidR="004C1C0E" w:rsidRDefault="004C1C0E">
      <w:pPr>
        <w:ind w:firstLine="0"/>
        <w:jc w:val="center"/>
        <w:rPr>
          <w:szCs w:val="20"/>
        </w:rPr>
      </w:pPr>
    </w:p>
    <w:p w:rsidR="004C1C0E" w:rsidRDefault="004C1C0E">
      <w:pPr>
        <w:ind w:firstLine="0"/>
        <w:jc w:val="center"/>
        <w:rPr>
          <w:szCs w:val="20"/>
        </w:rPr>
      </w:pPr>
    </w:p>
    <w:p w:rsidR="004C1C0E" w:rsidRDefault="004C1C0E">
      <w:pPr>
        <w:ind w:firstLine="0"/>
        <w:jc w:val="center"/>
        <w:rPr>
          <w:szCs w:val="20"/>
        </w:rPr>
      </w:pPr>
    </w:p>
    <w:p w:rsidR="00935A01" w:rsidRDefault="00935A01">
      <w:pPr>
        <w:ind w:firstLine="0"/>
        <w:jc w:val="center"/>
        <w:rPr>
          <w:szCs w:val="20"/>
        </w:rPr>
      </w:pPr>
    </w:p>
    <w:p w:rsidR="00D7649F" w:rsidRDefault="00150357">
      <w:pPr>
        <w:ind w:firstLine="0"/>
        <w:jc w:val="center"/>
        <w:rPr>
          <w:rFonts w:ascii="Times New Roman" w:hAnsi="Times New Roman" w:cs="Times New Roman"/>
          <w:b/>
          <w:sz w:val="28"/>
          <w:szCs w:val="28"/>
        </w:rPr>
        <w:sectPr w:rsidR="00D7649F" w:rsidSect="00432A22">
          <w:pgSz w:w="11907" w:h="16840" w:code="9"/>
          <w:pgMar w:top="1134" w:right="1134" w:bottom="1134" w:left="1134" w:header="720" w:footer="397" w:gutter="0"/>
          <w:cols w:space="720"/>
          <w:docGrid w:linePitch="360" w:charSpace="-8193"/>
        </w:sectPr>
      </w:pPr>
      <w:r w:rsidRPr="004C1C0E">
        <w:rPr>
          <w:rFonts w:ascii="Times New Roman" w:hAnsi="Times New Roman" w:cs="Times New Roman"/>
          <w:b/>
          <w:sz w:val="28"/>
          <w:szCs w:val="28"/>
        </w:rPr>
        <w:t>Саратов</w:t>
      </w:r>
      <w:r w:rsidR="004C1C0E">
        <w:rPr>
          <w:rFonts w:ascii="Times New Roman" w:hAnsi="Times New Roman" w:cs="Times New Roman"/>
          <w:b/>
          <w:sz w:val="28"/>
          <w:szCs w:val="28"/>
        </w:rPr>
        <w:t xml:space="preserve">, </w:t>
      </w:r>
      <w:r w:rsidRPr="004C1C0E">
        <w:rPr>
          <w:rFonts w:ascii="Times New Roman" w:hAnsi="Times New Roman" w:cs="Times New Roman"/>
          <w:b/>
          <w:sz w:val="28"/>
          <w:szCs w:val="28"/>
        </w:rPr>
        <w:t xml:space="preserve"> </w:t>
      </w:r>
      <w:r w:rsidR="00865D6C">
        <w:rPr>
          <w:rFonts w:ascii="Times New Roman" w:hAnsi="Times New Roman" w:cs="Times New Roman"/>
          <w:b/>
          <w:sz w:val="28"/>
          <w:szCs w:val="28"/>
        </w:rPr>
        <w:t>2016</w:t>
      </w:r>
      <w:r w:rsidR="004C1C0E">
        <w:rPr>
          <w:rFonts w:ascii="Times New Roman" w:hAnsi="Times New Roman" w:cs="Times New Roman"/>
          <w:b/>
          <w:sz w:val="28"/>
          <w:szCs w:val="28"/>
        </w:rPr>
        <w:t xml:space="preserve"> год</w:t>
      </w:r>
    </w:p>
    <w:p w:rsidR="00935A01" w:rsidRDefault="00150357" w:rsidP="0064238B">
      <w:pPr>
        <w:pStyle w:val="1"/>
        <w:pageBreakBefore/>
      </w:pPr>
      <w:r>
        <w:lastRenderedPageBreak/>
        <w:t>Уважаемые коллеги!</w:t>
      </w:r>
    </w:p>
    <w:p w:rsidR="004C1C0E" w:rsidRDefault="004C1C0E" w:rsidP="004C1C0E"/>
    <w:p w:rsidR="004C1C0E" w:rsidRPr="004C1C0E" w:rsidRDefault="004C1C0E" w:rsidP="004C1C0E"/>
    <w:p w:rsidR="00150357" w:rsidRPr="00150357" w:rsidRDefault="00150357" w:rsidP="00150357"/>
    <w:p w:rsidR="002F0DEE" w:rsidRDefault="002F0DEE" w:rsidP="00865D6C">
      <w:pPr>
        <w:shd w:val="clear" w:color="auto" w:fill="FFFFFF"/>
        <w:spacing w:before="120" w:line="255" w:lineRule="atLeast"/>
        <w:ind w:firstLine="709"/>
        <w:textAlignment w:val="top"/>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Семья — фундамент</w:t>
      </w:r>
      <w:r w:rsidR="00865D6C">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любого общества, ее роль в развитии и процветании нашего государства поистине неоценима. Именно семья формирует основные качества человека и вводит его в мир социальных отношений.</w:t>
      </w:r>
    </w:p>
    <w:p w:rsidR="002967F9" w:rsidRDefault="00865D6C" w:rsidP="00865D6C">
      <w:pPr>
        <w:pStyle w:val="basic"/>
        <w:ind w:firstLine="709"/>
        <w:rPr>
          <w:rStyle w:val="af8"/>
          <w:rFonts w:eastAsia="Arial Unicode MS"/>
          <w:b w:val="0"/>
          <w:sz w:val="28"/>
          <w:szCs w:val="28"/>
        </w:rPr>
      </w:pPr>
      <w:r>
        <w:rPr>
          <w:rStyle w:val="af8"/>
          <w:rFonts w:eastAsia="Arial Unicode MS"/>
          <w:b w:val="0"/>
          <w:sz w:val="28"/>
          <w:szCs w:val="28"/>
        </w:rPr>
        <w:t xml:space="preserve">Настоящий сборник, составленный главным специалистом </w:t>
      </w:r>
      <w:r w:rsidR="002F0DEE">
        <w:rPr>
          <w:rStyle w:val="af8"/>
          <w:rFonts w:eastAsia="Arial Unicode MS"/>
          <w:b w:val="0"/>
          <w:sz w:val="28"/>
          <w:szCs w:val="28"/>
        </w:rPr>
        <w:t xml:space="preserve">Саратовской </w:t>
      </w:r>
      <w:r>
        <w:rPr>
          <w:rStyle w:val="af8"/>
          <w:rFonts w:eastAsia="Arial Unicode MS"/>
          <w:b w:val="0"/>
          <w:sz w:val="28"/>
          <w:szCs w:val="28"/>
        </w:rPr>
        <w:t xml:space="preserve">областной организации </w:t>
      </w:r>
      <w:r w:rsidR="002F0DEE">
        <w:rPr>
          <w:rStyle w:val="af8"/>
          <w:rFonts w:eastAsia="Arial Unicode MS"/>
          <w:b w:val="0"/>
          <w:sz w:val="28"/>
          <w:szCs w:val="28"/>
        </w:rPr>
        <w:t xml:space="preserve">«Общероссийского </w:t>
      </w:r>
      <w:r>
        <w:rPr>
          <w:rStyle w:val="af8"/>
          <w:rFonts w:eastAsia="Arial Unicode MS"/>
          <w:b w:val="0"/>
          <w:sz w:val="28"/>
          <w:szCs w:val="28"/>
        </w:rPr>
        <w:t xml:space="preserve">Профсоюза </w:t>
      </w:r>
      <w:r w:rsidR="00C31377">
        <w:rPr>
          <w:rStyle w:val="af8"/>
          <w:rFonts w:eastAsia="Arial Unicode MS"/>
          <w:b w:val="0"/>
          <w:sz w:val="28"/>
          <w:szCs w:val="28"/>
        </w:rPr>
        <w:t xml:space="preserve">образования» </w:t>
      </w:r>
      <w:r>
        <w:rPr>
          <w:rStyle w:val="af8"/>
          <w:rFonts w:eastAsia="Arial Unicode MS"/>
          <w:b w:val="0"/>
          <w:sz w:val="28"/>
          <w:szCs w:val="28"/>
        </w:rPr>
        <w:t xml:space="preserve">Буряк Н.А., станет </w:t>
      </w:r>
      <w:r w:rsidR="00C31377">
        <w:rPr>
          <w:rStyle w:val="af8"/>
          <w:rFonts w:eastAsia="Arial Unicode MS"/>
          <w:b w:val="0"/>
          <w:sz w:val="28"/>
          <w:szCs w:val="28"/>
        </w:rPr>
        <w:t xml:space="preserve">для работающих </w:t>
      </w:r>
      <w:r w:rsidR="002967F9">
        <w:rPr>
          <w:rStyle w:val="af8"/>
          <w:rFonts w:eastAsia="Arial Unicode MS"/>
          <w:b w:val="0"/>
          <w:sz w:val="28"/>
          <w:szCs w:val="28"/>
        </w:rPr>
        <w:t>молодых родителей важным пособием, в котором прописаны не только механизмы, но и даны конкретные целевые ориентиры, направленные на повышение правовой грамотности, оказание юридической помощи, создание комфортных условий для работы и укрепление здоровья м</w:t>
      </w:r>
      <w:r w:rsidR="002967F9">
        <w:rPr>
          <w:rStyle w:val="af8"/>
          <w:rFonts w:eastAsia="Arial Unicode MS"/>
          <w:b w:val="0"/>
          <w:sz w:val="28"/>
          <w:szCs w:val="28"/>
        </w:rPr>
        <w:t>о</w:t>
      </w:r>
      <w:r w:rsidR="002967F9">
        <w:rPr>
          <w:rStyle w:val="af8"/>
          <w:rFonts w:eastAsia="Arial Unicode MS"/>
          <w:b w:val="0"/>
          <w:sz w:val="28"/>
          <w:szCs w:val="28"/>
        </w:rPr>
        <w:t>лодым семьям и их детям.</w:t>
      </w:r>
    </w:p>
    <w:p w:rsidR="002967F9" w:rsidRDefault="002967F9" w:rsidP="00865D6C">
      <w:pPr>
        <w:pStyle w:val="basic"/>
        <w:ind w:firstLine="709"/>
        <w:rPr>
          <w:rStyle w:val="af8"/>
          <w:rFonts w:eastAsia="Arial Unicode MS"/>
          <w:b w:val="0"/>
          <w:sz w:val="28"/>
          <w:szCs w:val="28"/>
        </w:rPr>
      </w:pPr>
      <w:r>
        <w:rPr>
          <w:rStyle w:val="af8"/>
          <w:rFonts w:eastAsia="Arial Unicode MS"/>
          <w:b w:val="0"/>
          <w:sz w:val="28"/>
          <w:szCs w:val="28"/>
        </w:rPr>
        <w:t>Уверен, что знание изложенных в сборнике документов помогут молодым родителям приобрести уверенность, отстоять позиции, защитить себя и своих коллег от любых противозаконных действий.</w:t>
      </w:r>
    </w:p>
    <w:p w:rsidR="00150357" w:rsidRDefault="00150357" w:rsidP="002967F9">
      <w:pPr>
        <w:ind w:firstLine="709"/>
        <w:rPr>
          <w:rFonts w:ascii="Times New Roman" w:hAnsi="Times New Roman" w:cs="Times New Roman"/>
          <w:sz w:val="28"/>
          <w:szCs w:val="28"/>
        </w:rPr>
      </w:pPr>
      <w:r w:rsidRPr="00432A22">
        <w:rPr>
          <w:rFonts w:ascii="Times New Roman" w:hAnsi="Times New Roman" w:cs="Times New Roman"/>
          <w:sz w:val="28"/>
          <w:szCs w:val="28"/>
        </w:rPr>
        <w:t xml:space="preserve">Желаю </w:t>
      </w:r>
      <w:r w:rsidR="002967F9">
        <w:rPr>
          <w:rFonts w:ascii="Times New Roman" w:hAnsi="Times New Roman" w:cs="Times New Roman"/>
          <w:sz w:val="28"/>
          <w:szCs w:val="28"/>
        </w:rPr>
        <w:t xml:space="preserve">вам в этом </w:t>
      </w:r>
      <w:r w:rsidRPr="00432A22">
        <w:rPr>
          <w:rFonts w:ascii="Times New Roman" w:hAnsi="Times New Roman" w:cs="Times New Roman"/>
          <w:sz w:val="28"/>
          <w:szCs w:val="28"/>
        </w:rPr>
        <w:t>успехов!</w:t>
      </w:r>
    </w:p>
    <w:p w:rsidR="002967F9" w:rsidRDefault="002967F9" w:rsidP="002967F9">
      <w:pPr>
        <w:ind w:firstLine="709"/>
        <w:rPr>
          <w:rFonts w:ascii="Times New Roman" w:hAnsi="Times New Roman" w:cs="Times New Roman"/>
          <w:sz w:val="28"/>
          <w:szCs w:val="28"/>
        </w:rPr>
      </w:pPr>
      <w:r>
        <w:rPr>
          <w:rFonts w:ascii="Times New Roman" w:hAnsi="Times New Roman" w:cs="Times New Roman"/>
          <w:sz w:val="28"/>
          <w:szCs w:val="28"/>
        </w:rPr>
        <w:t>Пусть ваши семьи будут дружными, пусть в них всегда царит любовь, слышится счастливый детский смех.</w:t>
      </w:r>
    </w:p>
    <w:p w:rsidR="002967F9" w:rsidRDefault="002967F9" w:rsidP="002967F9">
      <w:pPr>
        <w:ind w:firstLine="709"/>
        <w:rPr>
          <w:rFonts w:ascii="Times New Roman" w:hAnsi="Times New Roman" w:cs="Times New Roman"/>
          <w:sz w:val="28"/>
          <w:szCs w:val="28"/>
        </w:rPr>
      </w:pPr>
      <w:r>
        <w:rPr>
          <w:rFonts w:ascii="Times New Roman" w:hAnsi="Times New Roman" w:cs="Times New Roman"/>
          <w:sz w:val="28"/>
          <w:szCs w:val="28"/>
        </w:rPr>
        <w:t>Здоровья, благополучия, мира и счастья вам.</w:t>
      </w:r>
    </w:p>
    <w:p w:rsidR="00432A22" w:rsidRDefault="00432A22" w:rsidP="00B92849">
      <w:pPr>
        <w:rPr>
          <w:rFonts w:ascii="Times New Roman" w:hAnsi="Times New Roman" w:cs="Times New Roman"/>
          <w:sz w:val="28"/>
          <w:szCs w:val="28"/>
        </w:rPr>
      </w:pPr>
    </w:p>
    <w:p w:rsidR="00432A22" w:rsidRDefault="00432A22" w:rsidP="00B92849">
      <w:pPr>
        <w:rPr>
          <w:rFonts w:ascii="Times New Roman" w:hAnsi="Times New Roman" w:cs="Times New Roman"/>
          <w:sz w:val="28"/>
          <w:szCs w:val="28"/>
        </w:rPr>
      </w:pPr>
    </w:p>
    <w:p w:rsidR="004C1C0E" w:rsidRPr="00432A22" w:rsidRDefault="0064238B" w:rsidP="00B92849">
      <w:pPr>
        <w:rPr>
          <w:rFonts w:ascii="Times New Roman" w:hAnsi="Times New Roman" w:cs="Times New Roman"/>
          <w:sz w:val="28"/>
          <w:szCs w:val="28"/>
        </w:rPr>
      </w:pPr>
      <w:r>
        <w:rPr>
          <w:rFonts w:ascii="Times New Roman" w:hAnsi="Times New Roman" w:cs="Times New Roman"/>
          <w:b/>
          <w:noProof/>
          <w:sz w:val="28"/>
          <w:szCs w:val="28"/>
          <w:lang w:eastAsia="ru-RU" w:bidi="ar-SA"/>
        </w:rPr>
        <w:pict>
          <v:shape id="_x0000_s1030" type="#_x0000_t75" style="position:absolute;left:0;text-align:left;margin-left:182.85pt;margin-top:8.8pt;width:80.35pt;height:49.4pt;z-index:2">
            <v:imagedata r:id="rId8" o:title="1копирование" gain="109227f" blacklevel="-7864f"/>
          </v:shape>
        </w:pict>
      </w:r>
    </w:p>
    <w:p w:rsidR="00150357" w:rsidRDefault="00150357" w:rsidP="00B92849">
      <w:pPr>
        <w:rPr>
          <w:rFonts w:ascii="Times New Roman" w:hAnsi="Times New Roman" w:cs="Times New Roman"/>
          <w:sz w:val="28"/>
          <w:szCs w:val="28"/>
        </w:rPr>
      </w:pPr>
    </w:p>
    <w:p w:rsidR="0026624F" w:rsidRPr="00432A22" w:rsidRDefault="0026624F" w:rsidP="00B92849">
      <w:pPr>
        <w:rPr>
          <w:rFonts w:ascii="Times New Roman" w:hAnsi="Times New Roman" w:cs="Times New Roman"/>
          <w:sz w:val="28"/>
          <w:szCs w:val="28"/>
        </w:rPr>
      </w:pPr>
    </w:p>
    <w:p w:rsidR="00150357" w:rsidRDefault="00150357" w:rsidP="00B92849">
      <w:pPr>
        <w:rPr>
          <w:rFonts w:ascii="Times New Roman" w:hAnsi="Times New Roman" w:cs="Times New Roman"/>
          <w:b/>
          <w:sz w:val="28"/>
          <w:szCs w:val="28"/>
        </w:rPr>
      </w:pPr>
      <w:r w:rsidRPr="00432A22">
        <w:rPr>
          <w:rFonts w:ascii="Times New Roman" w:hAnsi="Times New Roman" w:cs="Times New Roman"/>
          <w:b/>
          <w:sz w:val="28"/>
          <w:szCs w:val="28"/>
        </w:rPr>
        <w:t>Председатель</w:t>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0064238B">
        <w:rPr>
          <w:rFonts w:ascii="Times New Roman" w:hAnsi="Times New Roman" w:cs="Times New Roman"/>
          <w:b/>
          <w:sz w:val="28"/>
          <w:szCs w:val="28"/>
        </w:rPr>
        <w:tab/>
      </w:r>
      <w:r w:rsidRPr="00432A22">
        <w:rPr>
          <w:rFonts w:ascii="Times New Roman" w:hAnsi="Times New Roman" w:cs="Times New Roman"/>
          <w:b/>
          <w:sz w:val="28"/>
          <w:szCs w:val="28"/>
        </w:rPr>
        <w:t>Н.Н.</w:t>
      </w:r>
      <w:r w:rsidR="0026624F">
        <w:rPr>
          <w:rFonts w:ascii="Times New Roman" w:hAnsi="Times New Roman" w:cs="Times New Roman"/>
          <w:b/>
          <w:sz w:val="28"/>
          <w:szCs w:val="28"/>
        </w:rPr>
        <w:t xml:space="preserve"> </w:t>
      </w:r>
      <w:r w:rsidRPr="00432A22">
        <w:rPr>
          <w:rFonts w:ascii="Times New Roman" w:hAnsi="Times New Roman" w:cs="Times New Roman"/>
          <w:b/>
          <w:sz w:val="28"/>
          <w:szCs w:val="28"/>
        </w:rPr>
        <w:t>Тимофеев</w:t>
      </w: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B92849">
      <w:pPr>
        <w:rPr>
          <w:rFonts w:ascii="Times New Roman" w:hAnsi="Times New Roman" w:cs="Times New Roman"/>
          <w:b/>
          <w:sz w:val="28"/>
          <w:szCs w:val="28"/>
        </w:rPr>
      </w:pPr>
    </w:p>
    <w:p w:rsidR="0026624F" w:rsidRDefault="0026624F" w:rsidP="002967F9">
      <w:pPr>
        <w:ind w:firstLine="0"/>
        <w:rPr>
          <w:rFonts w:ascii="Times New Roman" w:hAnsi="Times New Roman" w:cs="Times New Roman"/>
          <w:b/>
          <w:sz w:val="28"/>
          <w:szCs w:val="28"/>
        </w:rPr>
      </w:pPr>
    </w:p>
    <w:p w:rsidR="0026624F" w:rsidRPr="00DD6687" w:rsidRDefault="0026624F" w:rsidP="0026624F">
      <w:pPr>
        <w:shd w:val="clear" w:color="auto" w:fill="FFFFFF"/>
        <w:spacing w:line="240" w:lineRule="auto"/>
        <w:ind w:firstLine="709"/>
        <w:jc w:val="center"/>
        <w:rPr>
          <w:rFonts w:ascii="Times New Roman" w:eastAsia="Times New Roman" w:hAnsi="Times New Roman" w:cs="Times New Roman"/>
          <w:b/>
          <w:kern w:val="0"/>
          <w:sz w:val="28"/>
          <w:szCs w:val="28"/>
          <w:lang w:eastAsia="ru-RU" w:bidi="ar-SA"/>
        </w:rPr>
      </w:pPr>
      <w:r w:rsidRPr="00DD6687">
        <w:rPr>
          <w:rFonts w:ascii="Times New Roman" w:eastAsia="Times New Roman" w:hAnsi="Times New Roman" w:cs="Times New Roman"/>
          <w:b/>
          <w:kern w:val="0"/>
          <w:sz w:val="28"/>
          <w:szCs w:val="28"/>
          <w:lang w:eastAsia="ru-RU" w:bidi="ar-SA"/>
        </w:rPr>
        <w:lastRenderedPageBreak/>
        <w:t>ТРУДОВОЙ КОДЕКС:</w:t>
      </w:r>
    </w:p>
    <w:p w:rsidR="0026624F" w:rsidRPr="00DD6687" w:rsidRDefault="0026624F" w:rsidP="0026624F">
      <w:pPr>
        <w:shd w:val="clear" w:color="auto" w:fill="FFFFFF"/>
        <w:spacing w:line="240" w:lineRule="auto"/>
        <w:ind w:firstLine="709"/>
        <w:jc w:val="center"/>
        <w:rPr>
          <w:rFonts w:ascii="Times New Roman" w:eastAsia="Times New Roman" w:hAnsi="Times New Roman" w:cs="Times New Roman"/>
          <w:b/>
          <w:kern w:val="0"/>
          <w:sz w:val="28"/>
          <w:szCs w:val="28"/>
          <w:lang w:eastAsia="ru-RU" w:bidi="ar-SA"/>
        </w:rPr>
      </w:pPr>
      <w:r w:rsidRPr="00DD6687">
        <w:rPr>
          <w:rFonts w:ascii="Times New Roman" w:eastAsia="Times New Roman" w:hAnsi="Times New Roman" w:cs="Times New Roman"/>
          <w:b/>
          <w:kern w:val="0"/>
          <w:sz w:val="28"/>
          <w:szCs w:val="28"/>
          <w:lang w:eastAsia="ru-RU" w:bidi="ar-SA"/>
        </w:rPr>
        <w:t>ПРАВА РОДИТЕЛЕЙ, О КОТОРЫХ СТОИТ ЗНАТЬ</w:t>
      </w:r>
    </w:p>
    <w:p w:rsidR="0026624F" w:rsidRPr="00DD6687" w:rsidRDefault="0026624F" w:rsidP="0026624F">
      <w:pPr>
        <w:jc w:val="center"/>
        <w:rPr>
          <w:rFonts w:ascii="Times New Roman" w:hAnsi="Times New Roman" w:cs="Times New Roman"/>
          <w:b/>
          <w:kern w:val="28"/>
          <w:sz w:val="28"/>
          <w:szCs w:val="28"/>
        </w:rPr>
      </w:pPr>
    </w:p>
    <w:p w:rsidR="0026624F" w:rsidRPr="00DD6687" w:rsidRDefault="0026624F" w:rsidP="0026624F">
      <w:pPr>
        <w:ind w:firstLine="709"/>
        <w:rPr>
          <w:rFonts w:ascii="Times New Roman" w:hAnsi="Times New Roman" w:cs="Times New Roman"/>
          <w:kern w:val="28"/>
          <w:sz w:val="28"/>
          <w:szCs w:val="28"/>
        </w:rPr>
      </w:pPr>
    </w:p>
    <w:p w:rsidR="0026624F" w:rsidRPr="00DD6687" w:rsidRDefault="0026624F" w:rsidP="0026624F">
      <w:pPr>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Права, га</w:t>
      </w:r>
      <w:r w:rsidR="002967F9" w:rsidRPr="00DD6687">
        <w:rPr>
          <w:rFonts w:ascii="Times New Roman" w:eastAsia="Times New Roman" w:hAnsi="Times New Roman" w:cs="Times New Roman"/>
          <w:kern w:val="0"/>
          <w:sz w:val="28"/>
          <w:szCs w:val="28"/>
          <w:lang w:eastAsia="ru-RU" w:bidi="ar-SA"/>
        </w:rPr>
        <w:t>рантии и льготы, установленные Трудовом кодексом</w:t>
      </w:r>
      <w:r w:rsidRPr="00DD6687">
        <w:rPr>
          <w:rFonts w:ascii="Times New Roman" w:eastAsia="Times New Roman" w:hAnsi="Times New Roman" w:cs="Times New Roman"/>
          <w:kern w:val="0"/>
          <w:sz w:val="28"/>
          <w:szCs w:val="28"/>
          <w:lang w:eastAsia="ru-RU" w:bidi="ar-SA"/>
        </w:rPr>
        <w:t xml:space="preserve"> РФ для р</w:t>
      </w:r>
      <w:r w:rsidRPr="00DD6687">
        <w:rPr>
          <w:rFonts w:ascii="Times New Roman" w:eastAsia="Times New Roman" w:hAnsi="Times New Roman" w:cs="Times New Roman"/>
          <w:kern w:val="0"/>
          <w:sz w:val="28"/>
          <w:szCs w:val="28"/>
          <w:lang w:eastAsia="ru-RU" w:bidi="ar-SA"/>
        </w:rPr>
        <w:t>о</w:t>
      </w:r>
      <w:r w:rsidRPr="00DD6687">
        <w:rPr>
          <w:rFonts w:ascii="Times New Roman" w:eastAsia="Times New Roman" w:hAnsi="Times New Roman" w:cs="Times New Roman"/>
          <w:kern w:val="0"/>
          <w:sz w:val="28"/>
          <w:szCs w:val="28"/>
          <w:lang w:eastAsia="ru-RU" w:bidi="ar-SA"/>
        </w:rPr>
        <w:t>дителей, создают хорошие условия для сочетания ими родительских функций с про</w:t>
      </w:r>
      <w:r w:rsidR="002967F9" w:rsidRPr="00DD6687">
        <w:rPr>
          <w:rFonts w:ascii="Times New Roman" w:eastAsia="Times New Roman" w:hAnsi="Times New Roman" w:cs="Times New Roman"/>
          <w:kern w:val="0"/>
          <w:sz w:val="28"/>
          <w:szCs w:val="28"/>
          <w:lang w:eastAsia="ru-RU" w:bidi="ar-SA"/>
        </w:rPr>
        <w:t>фессиональной деятельностью. Но</w:t>
      </w:r>
      <w:r w:rsidRPr="00DD6687">
        <w:rPr>
          <w:rFonts w:ascii="Times New Roman" w:eastAsia="Times New Roman" w:hAnsi="Times New Roman" w:cs="Times New Roman"/>
          <w:kern w:val="0"/>
          <w:sz w:val="28"/>
          <w:szCs w:val="28"/>
          <w:lang w:eastAsia="ru-RU" w:bidi="ar-SA"/>
        </w:rPr>
        <w:t xml:space="preserve"> прежде чем говорить о привилегиях, установленных законом для работающих родителей, давайте разберемся, как подтвердить статус родителя. </w:t>
      </w:r>
    </w:p>
    <w:p w:rsidR="0026624F" w:rsidRPr="00DD6687" w:rsidRDefault="0026624F" w:rsidP="0026624F">
      <w:pPr>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Работающие родители могут подтвердить свой статус единственным д</w:t>
      </w:r>
      <w:r w:rsidRPr="00DD6687">
        <w:rPr>
          <w:rFonts w:ascii="Times New Roman" w:eastAsia="Times New Roman" w:hAnsi="Times New Roman" w:cs="Times New Roman"/>
          <w:kern w:val="0"/>
          <w:sz w:val="28"/>
          <w:szCs w:val="28"/>
          <w:lang w:eastAsia="ru-RU" w:bidi="ar-SA"/>
        </w:rPr>
        <w:t>о</w:t>
      </w:r>
      <w:r w:rsidRPr="00DD6687">
        <w:rPr>
          <w:rFonts w:ascii="Times New Roman" w:eastAsia="Times New Roman" w:hAnsi="Times New Roman" w:cs="Times New Roman"/>
          <w:kern w:val="0"/>
          <w:sz w:val="28"/>
          <w:szCs w:val="28"/>
          <w:lang w:eastAsia="ru-RU" w:bidi="ar-SA"/>
        </w:rPr>
        <w:t xml:space="preserve">кументом - </w:t>
      </w:r>
      <w:r w:rsidRPr="00DD6687">
        <w:rPr>
          <w:rFonts w:ascii="Times New Roman" w:eastAsia="Times New Roman" w:hAnsi="Times New Roman" w:cs="Times New Roman"/>
          <w:kern w:val="0"/>
          <w:sz w:val="28"/>
          <w:szCs w:val="28"/>
          <w:u w:val="single"/>
          <w:lang w:eastAsia="ru-RU" w:bidi="ar-SA"/>
        </w:rPr>
        <w:t>свидетельством о рождении ребенка</w:t>
      </w:r>
      <w:r w:rsidRPr="00DD6687">
        <w:rPr>
          <w:rFonts w:ascii="Times New Roman" w:eastAsia="Times New Roman" w:hAnsi="Times New Roman" w:cs="Times New Roman"/>
          <w:kern w:val="0"/>
          <w:sz w:val="28"/>
          <w:szCs w:val="28"/>
          <w:lang w:eastAsia="ru-RU" w:bidi="ar-SA"/>
        </w:rPr>
        <w:t>.</w:t>
      </w:r>
    </w:p>
    <w:p w:rsidR="0026624F" w:rsidRPr="00DD6687" w:rsidRDefault="0026624F" w:rsidP="0026624F">
      <w:pPr>
        <w:rPr>
          <w:rFonts w:ascii="Times New Roman" w:eastAsia="Times New Roman" w:hAnsi="Times New Roman" w:cs="Times New Roman"/>
          <w:sz w:val="28"/>
          <w:szCs w:val="28"/>
          <w:lang w:eastAsia="ru-RU" w:bidi="ar-SA"/>
        </w:rPr>
      </w:pPr>
    </w:p>
    <w:p w:rsidR="0026624F" w:rsidRPr="00DD6687" w:rsidRDefault="0026624F" w:rsidP="0026624F">
      <w:pPr>
        <w:rPr>
          <w:rFonts w:ascii="Times New Roman" w:eastAsia="Times New Roman" w:hAnsi="Times New Roman" w:cs="Times New Roman"/>
          <w:sz w:val="28"/>
          <w:szCs w:val="28"/>
          <w:lang w:eastAsia="ru-RU" w:bidi="ar-SA"/>
        </w:rPr>
      </w:pPr>
    </w:p>
    <w:p w:rsidR="0026624F" w:rsidRPr="00DD6687" w:rsidRDefault="0026624F" w:rsidP="0026624F">
      <w:pPr>
        <w:ind w:firstLine="709"/>
        <w:jc w:val="center"/>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b/>
          <w:bCs/>
          <w:kern w:val="0"/>
          <w:sz w:val="28"/>
          <w:szCs w:val="28"/>
          <w:lang w:eastAsia="ru-RU" w:bidi="ar-SA"/>
        </w:rPr>
        <w:t>1. ПРИЕМ НА РАБОТУ РОДИТЕЛЕЙ</w:t>
      </w:r>
    </w:p>
    <w:p w:rsidR="006928A9" w:rsidRPr="00DD6687" w:rsidRDefault="006928A9" w:rsidP="0026624F">
      <w:pPr>
        <w:shd w:val="clear" w:color="auto" w:fill="FFFFFF"/>
        <w:spacing w:line="240" w:lineRule="auto"/>
        <w:ind w:firstLine="709"/>
        <w:rPr>
          <w:rFonts w:ascii="Times New Roman" w:eastAsia="Times New Roman" w:hAnsi="Times New Roman" w:cs="Times New Roman"/>
          <w:b/>
          <w:kern w:val="0"/>
          <w:sz w:val="28"/>
          <w:szCs w:val="28"/>
          <w:lang w:eastAsia="ru-RU" w:bidi="ar-SA"/>
        </w:rPr>
      </w:pPr>
    </w:p>
    <w:p w:rsidR="0026624F" w:rsidRPr="00DD6687"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b/>
          <w:kern w:val="0"/>
          <w:sz w:val="28"/>
          <w:szCs w:val="28"/>
          <w:lang w:eastAsia="ru-RU" w:bidi="ar-SA"/>
        </w:rPr>
        <w:t>В части первой</w:t>
      </w:r>
      <w:r w:rsidRPr="00DD6687">
        <w:rPr>
          <w:rFonts w:ascii="Times New Roman" w:eastAsia="Times New Roman" w:hAnsi="Times New Roman" w:cs="Times New Roman"/>
          <w:kern w:val="0"/>
          <w:sz w:val="28"/>
          <w:szCs w:val="28"/>
          <w:lang w:eastAsia="ru-RU" w:bidi="ar-SA"/>
        </w:rPr>
        <w:t xml:space="preserve"> </w:t>
      </w:r>
      <w:r w:rsidRPr="00DD6687">
        <w:rPr>
          <w:rFonts w:ascii="Times New Roman" w:eastAsia="Times New Roman" w:hAnsi="Times New Roman" w:cs="Times New Roman"/>
          <w:b/>
          <w:kern w:val="0"/>
          <w:sz w:val="28"/>
          <w:szCs w:val="28"/>
          <w:lang w:eastAsia="ru-RU" w:bidi="ar-SA"/>
        </w:rPr>
        <w:t>статьи 64 Трудового кодекса РФ</w:t>
      </w:r>
      <w:r w:rsidRPr="00DD6687">
        <w:rPr>
          <w:rFonts w:ascii="Times New Roman" w:eastAsia="Times New Roman" w:hAnsi="Times New Roman" w:cs="Times New Roman"/>
          <w:kern w:val="0"/>
          <w:sz w:val="28"/>
          <w:szCs w:val="28"/>
          <w:lang w:eastAsia="ru-RU" w:bidi="ar-SA"/>
        </w:rPr>
        <w:t xml:space="preserve"> установлен прямой запрет на отказ в заключении трудового договора с женщи</w:t>
      </w:r>
      <w:r w:rsidR="006928A9" w:rsidRPr="00DD6687">
        <w:rPr>
          <w:rFonts w:ascii="Times New Roman" w:eastAsia="Times New Roman" w:hAnsi="Times New Roman" w:cs="Times New Roman"/>
          <w:kern w:val="0"/>
          <w:sz w:val="28"/>
          <w:szCs w:val="28"/>
          <w:lang w:eastAsia="ru-RU" w:bidi="ar-SA"/>
        </w:rPr>
        <w:t>нами</w:t>
      </w:r>
      <w:r w:rsidRPr="00DD6687">
        <w:rPr>
          <w:rFonts w:ascii="Times New Roman" w:eastAsia="Times New Roman" w:hAnsi="Times New Roman" w:cs="Times New Roman"/>
          <w:kern w:val="0"/>
          <w:sz w:val="28"/>
          <w:szCs w:val="28"/>
          <w:lang w:eastAsia="ru-RU" w:bidi="ar-SA"/>
        </w:rPr>
        <w:t xml:space="preserve"> по мотивам, связанным с беременностью или наличием детей. </w:t>
      </w:r>
    </w:p>
    <w:p w:rsidR="00F92806"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p>
    <w:p w:rsidR="00F92806" w:rsidRPr="00DD6687" w:rsidRDefault="0026624F" w:rsidP="0026624F">
      <w:pPr>
        <w:shd w:val="clear" w:color="auto" w:fill="FFFFFF"/>
        <w:spacing w:line="240" w:lineRule="auto"/>
        <w:ind w:firstLine="709"/>
        <w:rPr>
          <w:rFonts w:ascii="Times New Roman" w:eastAsia="Times New Roman" w:hAnsi="Times New Roman" w:cs="Times New Roman"/>
          <w:b/>
          <w:i/>
          <w:kern w:val="0"/>
          <w:sz w:val="28"/>
          <w:szCs w:val="28"/>
          <w:u w:val="single"/>
          <w:lang w:eastAsia="ru-RU" w:bidi="ar-SA"/>
        </w:rPr>
      </w:pPr>
      <w:r w:rsidRPr="00DD6687">
        <w:rPr>
          <w:rFonts w:ascii="Times New Roman" w:eastAsia="Times New Roman" w:hAnsi="Times New Roman" w:cs="Times New Roman"/>
          <w:b/>
          <w:i/>
          <w:kern w:val="0"/>
          <w:sz w:val="28"/>
          <w:szCs w:val="28"/>
          <w:u w:val="single"/>
          <w:lang w:eastAsia="ru-RU" w:bidi="ar-SA"/>
        </w:rPr>
        <w:t>При трудоустройстве родитель обязан предъявить следующие док</w:t>
      </w:r>
      <w:r w:rsidRPr="00DD6687">
        <w:rPr>
          <w:rFonts w:ascii="Times New Roman" w:eastAsia="Times New Roman" w:hAnsi="Times New Roman" w:cs="Times New Roman"/>
          <w:b/>
          <w:i/>
          <w:kern w:val="0"/>
          <w:sz w:val="28"/>
          <w:szCs w:val="28"/>
          <w:u w:val="single"/>
          <w:lang w:eastAsia="ru-RU" w:bidi="ar-SA"/>
        </w:rPr>
        <w:t>у</w:t>
      </w:r>
      <w:r w:rsidRPr="00DD6687">
        <w:rPr>
          <w:rFonts w:ascii="Times New Roman" w:eastAsia="Times New Roman" w:hAnsi="Times New Roman" w:cs="Times New Roman"/>
          <w:b/>
          <w:i/>
          <w:kern w:val="0"/>
          <w:sz w:val="28"/>
          <w:szCs w:val="28"/>
          <w:u w:val="single"/>
          <w:lang w:eastAsia="ru-RU" w:bidi="ar-SA"/>
        </w:rPr>
        <w:t>менты:</w:t>
      </w:r>
    </w:p>
    <w:p w:rsidR="00F92806"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r w:rsidR="00772253" w:rsidRPr="00DD6687">
        <w:rPr>
          <w:rFonts w:ascii="Times New Roman" w:eastAsia="Times New Roman" w:hAnsi="Times New Roman" w:cs="Times New Roman"/>
          <w:kern w:val="0"/>
          <w:sz w:val="28"/>
          <w:szCs w:val="28"/>
          <w:lang w:eastAsia="ru-RU" w:bidi="ar-SA"/>
        </w:rPr>
        <w:t xml:space="preserve">- </w:t>
      </w:r>
      <w:r w:rsidR="0026624F" w:rsidRPr="00DD6687">
        <w:rPr>
          <w:rFonts w:ascii="Times New Roman" w:eastAsia="Times New Roman" w:hAnsi="Times New Roman" w:cs="Times New Roman"/>
          <w:kern w:val="0"/>
          <w:sz w:val="28"/>
          <w:szCs w:val="28"/>
          <w:lang w:eastAsia="ru-RU" w:bidi="ar-SA"/>
        </w:rPr>
        <w:t>паспорт или иной документ</w:t>
      </w:r>
      <w:r w:rsidR="00772253" w:rsidRPr="00DD6687">
        <w:rPr>
          <w:rFonts w:ascii="Times New Roman" w:eastAsia="Times New Roman" w:hAnsi="Times New Roman" w:cs="Times New Roman"/>
          <w:kern w:val="0"/>
          <w:sz w:val="28"/>
          <w:szCs w:val="28"/>
          <w:lang w:eastAsia="ru-RU" w:bidi="ar-SA"/>
        </w:rPr>
        <w:t>, удостоверяющий личность;</w:t>
      </w:r>
    </w:p>
    <w:p w:rsidR="00F92806"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hyperlink r:id="rId9" w:history="1">
        <w:r w:rsidR="0026624F" w:rsidRPr="00DD6687">
          <w:rPr>
            <w:rFonts w:ascii="Times New Roman" w:eastAsia="Times New Roman" w:hAnsi="Times New Roman" w:cs="Times New Roman"/>
            <w:kern w:val="0"/>
            <w:sz w:val="28"/>
            <w:szCs w:val="28"/>
            <w:lang w:eastAsia="ru-RU" w:bidi="ar-SA"/>
          </w:rPr>
          <w:t>трудовую</w:t>
        </w:r>
      </w:hyperlink>
      <w:r w:rsidR="0026624F" w:rsidRPr="00DD6687">
        <w:rPr>
          <w:rFonts w:ascii="Times New Roman" w:eastAsia="Times New Roman" w:hAnsi="Times New Roman" w:cs="Times New Roman"/>
          <w:kern w:val="0"/>
          <w:sz w:val="28"/>
          <w:szCs w:val="28"/>
          <w:lang w:eastAsia="ru-RU" w:bidi="ar-SA"/>
        </w:rPr>
        <w:t xml:space="preserve"> книжку, за исключением случаев, когда </w:t>
      </w:r>
      <w:hyperlink r:id="rId10" w:history="1">
        <w:r w:rsidR="0026624F" w:rsidRPr="00DD6687">
          <w:rPr>
            <w:rFonts w:ascii="Times New Roman" w:eastAsia="Times New Roman" w:hAnsi="Times New Roman" w:cs="Times New Roman"/>
            <w:kern w:val="0"/>
            <w:sz w:val="28"/>
            <w:szCs w:val="28"/>
            <w:lang w:eastAsia="ru-RU" w:bidi="ar-SA"/>
          </w:rPr>
          <w:t>трудовой</w:t>
        </w:r>
      </w:hyperlink>
      <w:r w:rsidR="0026624F" w:rsidRPr="00DD6687">
        <w:rPr>
          <w:rFonts w:ascii="Times New Roman" w:eastAsia="Times New Roman" w:hAnsi="Times New Roman" w:cs="Times New Roman"/>
          <w:kern w:val="0"/>
          <w:sz w:val="28"/>
          <w:szCs w:val="28"/>
          <w:lang w:eastAsia="ru-RU" w:bidi="ar-SA"/>
        </w:rPr>
        <w:t xml:space="preserve"> договор з</w:t>
      </w:r>
      <w:r w:rsidR="0026624F" w:rsidRPr="00DD6687">
        <w:rPr>
          <w:rFonts w:ascii="Times New Roman" w:eastAsia="Times New Roman" w:hAnsi="Times New Roman" w:cs="Times New Roman"/>
          <w:kern w:val="0"/>
          <w:sz w:val="28"/>
          <w:szCs w:val="28"/>
          <w:lang w:eastAsia="ru-RU" w:bidi="ar-SA"/>
        </w:rPr>
        <w:t>а</w:t>
      </w:r>
      <w:r w:rsidR="0026624F" w:rsidRPr="00DD6687">
        <w:rPr>
          <w:rFonts w:ascii="Times New Roman" w:eastAsia="Times New Roman" w:hAnsi="Times New Roman" w:cs="Times New Roman"/>
          <w:kern w:val="0"/>
          <w:sz w:val="28"/>
          <w:szCs w:val="28"/>
          <w:lang w:eastAsia="ru-RU" w:bidi="ar-SA"/>
        </w:rPr>
        <w:t>ключается впервые или работник поступает на работу на условиях совмест</w:t>
      </w:r>
      <w:r w:rsidR="0026624F" w:rsidRPr="00DD6687">
        <w:rPr>
          <w:rFonts w:ascii="Times New Roman" w:eastAsia="Times New Roman" w:hAnsi="Times New Roman" w:cs="Times New Roman"/>
          <w:kern w:val="0"/>
          <w:sz w:val="28"/>
          <w:szCs w:val="28"/>
          <w:lang w:eastAsia="ru-RU" w:bidi="ar-SA"/>
        </w:rPr>
        <w:t>и</w:t>
      </w:r>
      <w:r w:rsidR="0026624F" w:rsidRPr="00DD6687">
        <w:rPr>
          <w:rFonts w:ascii="Times New Roman" w:eastAsia="Times New Roman" w:hAnsi="Times New Roman" w:cs="Times New Roman"/>
          <w:kern w:val="0"/>
          <w:sz w:val="28"/>
          <w:szCs w:val="28"/>
          <w:lang w:eastAsia="ru-RU" w:bidi="ar-SA"/>
        </w:rPr>
        <w:t>тель</w:t>
      </w:r>
      <w:r w:rsidR="00772253" w:rsidRPr="00DD6687">
        <w:rPr>
          <w:rFonts w:ascii="Times New Roman" w:eastAsia="Times New Roman" w:hAnsi="Times New Roman" w:cs="Times New Roman"/>
          <w:kern w:val="0"/>
          <w:sz w:val="28"/>
          <w:szCs w:val="28"/>
          <w:lang w:eastAsia="ru-RU" w:bidi="ar-SA"/>
        </w:rPr>
        <w:t>ства;</w:t>
      </w:r>
    </w:p>
    <w:p w:rsidR="00F92806"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 </w:t>
      </w:r>
      <w:r w:rsidR="0026624F" w:rsidRPr="00DD6687">
        <w:rPr>
          <w:rFonts w:ascii="Times New Roman" w:eastAsia="Times New Roman" w:hAnsi="Times New Roman" w:cs="Times New Roman"/>
          <w:kern w:val="0"/>
          <w:sz w:val="28"/>
          <w:szCs w:val="28"/>
          <w:lang w:eastAsia="ru-RU" w:bidi="ar-SA"/>
        </w:rPr>
        <w:t>страховое свидетельство государственног</w:t>
      </w:r>
      <w:r w:rsidR="00772253" w:rsidRPr="00DD6687">
        <w:rPr>
          <w:rFonts w:ascii="Times New Roman" w:eastAsia="Times New Roman" w:hAnsi="Times New Roman" w:cs="Times New Roman"/>
          <w:kern w:val="0"/>
          <w:sz w:val="28"/>
          <w:szCs w:val="28"/>
          <w:lang w:eastAsia="ru-RU" w:bidi="ar-SA"/>
        </w:rPr>
        <w:t>о пенсионного страхов</w:t>
      </w:r>
      <w:r w:rsidR="00772253" w:rsidRPr="00DD6687">
        <w:rPr>
          <w:rFonts w:ascii="Times New Roman" w:eastAsia="Times New Roman" w:hAnsi="Times New Roman" w:cs="Times New Roman"/>
          <w:kern w:val="0"/>
          <w:sz w:val="28"/>
          <w:szCs w:val="28"/>
          <w:lang w:eastAsia="ru-RU" w:bidi="ar-SA"/>
        </w:rPr>
        <w:t>а</w:t>
      </w:r>
      <w:r w:rsidR="00772253" w:rsidRPr="00DD6687">
        <w:rPr>
          <w:rFonts w:ascii="Times New Roman" w:eastAsia="Times New Roman" w:hAnsi="Times New Roman" w:cs="Times New Roman"/>
          <w:kern w:val="0"/>
          <w:sz w:val="28"/>
          <w:szCs w:val="28"/>
          <w:lang w:eastAsia="ru-RU" w:bidi="ar-SA"/>
        </w:rPr>
        <w:t>ния;</w:t>
      </w:r>
    </w:p>
    <w:p w:rsidR="00F92806"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r w:rsidR="0026624F" w:rsidRPr="00DD6687">
        <w:rPr>
          <w:rFonts w:ascii="Times New Roman" w:eastAsia="Times New Roman" w:hAnsi="Times New Roman" w:cs="Times New Roman"/>
          <w:kern w:val="0"/>
          <w:sz w:val="28"/>
          <w:szCs w:val="28"/>
          <w:lang w:eastAsia="ru-RU" w:bidi="ar-SA"/>
        </w:rPr>
        <w:t>документы воинского учета - для военнообязанных и лиц, подлежащих пр</w:t>
      </w:r>
      <w:r w:rsidR="0026624F" w:rsidRPr="00DD6687">
        <w:rPr>
          <w:rFonts w:ascii="Times New Roman" w:eastAsia="Times New Roman" w:hAnsi="Times New Roman" w:cs="Times New Roman"/>
          <w:kern w:val="0"/>
          <w:sz w:val="28"/>
          <w:szCs w:val="28"/>
          <w:lang w:eastAsia="ru-RU" w:bidi="ar-SA"/>
        </w:rPr>
        <w:t>и</w:t>
      </w:r>
      <w:r w:rsidR="0026624F" w:rsidRPr="00DD6687">
        <w:rPr>
          <w:rFonts w:ascii="Times New Roman" w:eastAsia="Times New Roman" w:hAnsi="Times New Roman" w:cs="Times New Roman"/>
          <w:kern w:val="0"/>
          <w:sz w:val="28"/>
          <w:szCs w:val="28"/>
          <w:lang w:eastAsia="ru-RU" w:bidi="ar-SA"/>
        </w:rPr>
        <w:t>зы</w:t>
      </w:r>
      <w:r w:rsidR="00772253" w:rsidRPr="00DD6687">
        <w:rPr>
          <w:rFonts w:ascii="Times New Roman" w:eastAsia="Times New Roman" w:hAnsi="Times New Roman" w:cs="Times New Roman"/>
          <w:kern w:val="0"/>
          <w:sz w:val="28"/>
          <w:szCs w:val="28"/>
          <w:lang w:eastAsia="ru-RU" w:bidi="ar-SA"/>
        </w:rPr>
        <w:t>ву на военную службу;</w:t>
      </w:r>
    </w:p>
    <w:p w:rsidR="00F92806"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r w:rsidR="0026624F" w:rsidRPr="00DD6687">
        <w:rPr>
          <w:rFonts w:ascii="Times New Roman" w:eastAsia="Times New Roman" w:hAnsi="Times New Roman" w:cs="Times New Roman"/>
          <w:kern w:val="0"/>
          <w:sz w:val="28"/>
          <w:szCs w:val="28"/>
          <w:lang w:eastAsia="ru-RU" w:bidi="ar-SA"/>
        </w:rPr>
        <w:t>документ об образовании и (или) о квалификации или наличии спец</w:t>
      </w:r>
      <w:r w:rsidR="0026624F" w:rsidRPr="00DD6687">
        <w:rPr>
          <w:rFonts w:ascii="Times New Roman" w:eastAsia="Times New Roman" w:hAnsi="Times New Roman" w:cs="Times New Roman"/>
          <w:kern w:val="0"/>
          <w:sz w:val="28"/>
          <w:szCs w:val="28"/>
          <w:lang w:eastAsia="ru-RU" w:bidi="ar-SA"/>
        </w:rPr>
        <w:t>и</w:t>
      </w:r>
      <w:r w:rsidR="0026624F" w:rsidRPr="00DD6687">
        <w:rPr>
          <w:rFonts w:ascii="Times New Roman" w:eastAsia="Times New Roman" w:hAnsi="Times New Roman" w:cs="Times New Roman"/>
          <w:kern w:val="0"/>
          <w:sz w:val="28"/>
          <w:szCs w:val="28"/>
          <w:lang w:eastAsia="ru-RU" w:bidi="ar-SA"/>
        </w:rPr>
        <w:t>альных знаний - при поступлении на работу, требующую специальных знаний или сп</w:t>
      </w:r>
      <w:r w:rsidR="0026624F" w:rsidRPr="00DD6687">
        <w:rPr>
          <w:rFonts w:ascii="Times New Roman" w:eastAsia="Times New Roman" w:hAnsi="Times New Roman" w:cs="Times New Roman"/>
          <w:kern w:val="0"/>
          <w:sz w:val="28"/>
          <w:szCs w:val="28"/>
          <w:lang w:eastAsia="ru-RU" w:bidi="ar-SA"/>
        </w:rPr>
        <w:t>е</w:t>
      </w:r>
      <w:r w:rsidR="00772253" w:rsidRPr="00DD6687">
        <w:rPr>
          <w:rFonts w:ascii="Times New Roman" w:eastAsia="Times New Roman" w:hAnsi="Times New Roman" w:cs="Times New Roman"/>
          <w:kern w:val="0"/>
          <w:sz w:val="28"/>
          <w:szCs w:val="28"/>
          <w:lang w:eastAsia="ru-RU" w:bidi="ar-SA"/>
        </w:rPr>
        <w:t>циальной подготовки;</w:t>
      </w:r>
    </w:p>
    <w:p w:rsidR="0026624F" w:rsidRPr="00DD6687" w:rsidRDefault="00F92806"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r w:rsidR="0026624F" w:rsidRPr="00DD6687">
        <w:rPr>
          <w:rFonts w:ascii="Times New Roman" w:eastAsia="Times New Roman" w:hAnsi="Times New Roman" w:cs="Times New Roman"/>
          <w:kern w:val="0"/>
          <w:sz w:val="28"/>
          <w:szCs w:val="28"/>
          <w:lang w:eastAsia="ru-RU" w:bidi="ar-SA"/>
        </w:rPr>
        <w:t xml:space="preserve">справку о наличии (отсутствии) судимости и (или) факта </w:t>
      </w:r>
      <w:hyperlink r:id="rId11" w:history="1">
        <w:r w:rsidR="0026624F" w:rsidRPr="00DD6687">
          <w:rPr>
            <w:rFonts w:ascii="Times New Roman" w:eastAsia="Times New Roman" w:hAnsi="Times New Roman" w:cs="Times New Roman"/>
            <w:kern w:val="0"/>
            <w:sz w:val="28"/>
            <w:szCs w:val="28"/>
            <w:u w:val="single"/>
            <w:lang w:eastAsia="ru-RU" w:bidi="ar-SA"/>
          </w:rPr>
          <w:t>уголовного</w:t>
        </w:r>
      </w:hyperlink>
      <w:r w:rsidR="0026624F" w:rsidRPr="00DD6687">
        <w:rPr>
          <w:rFonts w:ascii="Times New Roman" w:eastAsia="Times New Roman" w:hAnsi="Times New Roman" w:cs="Times New Roman"/>
          <w:kern w:val="0"/>
          <w:sz w:val="28"/>
          <w:szCs w:val="28"/>
          <w:lang w:eastAsia="ru-RU" w:bidi="ar-SA"/>
        </w:rPr>
        <w:t xml:space="preserve"> преследования либо о прекращении </w:t>
      </w:r>
      <w:hyperlink r:id="rId12" w:history="1">
        <w:r w:rsidR="0026624F" w:rsidRPr="00DD6687">
          <w:rPr>
            <w:rFonts w:ascii="Times New Roman" w:eastAsia="Times New Roman" w:hAnsi="Times New Roman" w:cs="Times New Roman"/>
            <w:kern w:val="0"/>
            <w:sz w:val="28"/>
            <w:szCs w:val="28"/>
            <w:u w:val="single"/>
            <w:lang w:eastAsia="ru-RU" w:bidi="ar-SA"/>
          </w:rPr>
          <w:t>уголовного</w:t>
        </w:r>
      </w:hyperlink>
      <w:r w:rsidR="0026624F" w:rsidRPr="00DD6687">
        <w:rPr>
          <w:rFonts w:ascii="Times New Roman" w:eastAsia="Times New Roman" w:hAnsi="Times New Roman" w:cs="Times New Roman"/>
          <w:kern w:val="0"/>
          <w:sz w:val="28"/>
          <w:szCs w:val="28"/>
          <w:lang w:eastAsia="ru-RU" w:bidi="ar-SA"/>
        </w:rPr>
        <w:t xml:space="preserve"> преследования по реабилит</w:t>
      </w:r>
      <w:r w:rsidR="0026624F" w:rsidRPr="00DD6687">
        <w:rPr>
          <w:rFonts w:ascii="Times New Roman" w:eastAsia="Times New Roman" w:hAnsi="Times New Roman" w:cs="Times New Roman"/>
          <w:kern w:val="0"/>
          <w:sz w:val="28"/>
          <w:szCs w:val="28"/>
          <w:lang w:eastAsia="ru-RU" w:bidi="ar-SA"/>
        </w:rPr>
        <w:t>и</w:t>
      </w:r>
      <w:r w:rsidR="0026624F" w:rsidRPr="00DD6687">
        <w:rPr>
          <w:rFonts w:ascii="Times New Roman" w:eastAsia="Times New Roman" w:hAnsi="Times New Roman" w:cs="Times New Roman"/>
          <w:kern w:val="0"/>
          <w:sz w:val="28"/>
          <w:szCs w:val="28"/>
          <w:lang w:eastAsia="ru-RU" w:bidi="ar-SA"/>
        </w:rPr>
        <w:t>рующим основаниям, выданную в порядке и по форме, которые устанавлив</w:t>
      </w:r>
      <w:r w:rsidR="0026624F" w:rsidRPr="00DD6687">
        <w:rPr>
          <w:rFonts w:ascii="Times New Roman" w:eastAsia="Times New Roman" w:hAnsi="Times New Roman" w:cs="Times New Roman"/>
          <w:kern w:val="0"/>
          <w:sz w:val="28"/>
          <w:szCs w:val="28"/>
          <w:lang w:eastAsia="ru-RU" w:bidi="ar-SA"/>
        </w:rPr>
        <w:t>а</w:t>
      </w:r>
      <w:r w:rsidR="0026624F" w:rsidRPr="00DD6687">
        <w:rPr>
          <w:rFonts w:ascii="Times New Roman" w:eastAsia="Times New Roman" w:hAnsi="Times New Roman" w:cs="Times New Roman"/>
          <w:kern w:val="0"/>
          <w:sz w:val="28"/>
          <w:szCs w:val="28"/>
          <w:lang w:eastAsia="ru-RU" w:bidi="ar-SA"/>
        </w:rPr>
        <w:t>ются фед</w:t>
      </w:r>
      <w:r w:rsidR="0026624F" w:rsidRPr="00DD6687">
        <w:rPr>
          <w:rFonts w:ascii="Times New Roman" w:eastAsia="Times New Roman" w:hAnsi="Times New Roman" w:cs="Times New Roman"/>
          <w:kern w:val="0"/>
          <w:sz w:val="28"/>
          <w:szCs w:val="28"/>
          <w:lang w:eastAsia="ru-RU" w:bidi="ar-SA"/>
        </w:rPr>
        <w:t>е</w:t>
      </w:r>
      <w:r w:rsidR="0026624F" w:rsidRPr="00DD6687">
        <w:rPr>
          <w:rFonts w:ascii="Times New Roman" w:eastAsia="Times New Roman" w:hAnsi="Times New Roman" w:cs="Times New Roman"/>
          <w:kern w:val="0"/>
          <w:sz w:val="28"/>
          <w:szCs w:val="28"/>
          <w:lang w:eastAsia="ru-RU" w:bidi="ar-SA"/>
        </w:rPr>
        <w:t>ральным органом исполнительной власти, осуществляющим функции по выр</w:t>
      </w:r>
      <w:r w:rsidR="0026624F" w:rsidRPr="00DD6687">
        <w:rPr>
          <w:rFonts w:ascii="Times New Roman" w:eastAsia="Times New Roman" w:hAnsi="Times New Roman" w:cs="Times New Roman"/>
          <w:kern w:val="0"/>
          <w:sz w:val="28"/>
          <w:szCs w:val="28"/>
          <w:lang w:eastAsia="ru-RU" w:bidi="ar-SA"/>
        </w:rPr>
        <w:t>а</w:t>
      </w:r>
      <w:r w:rsidR="0026624F" w:rsidRPr="00DD6687">
        <w:rPr>
          <w:rFonts w:ascii="Times New Roman" w:eastAsia="Times New Roman" w:hAnsi="Times New Roman" w:cs="Times New Roman"/>
          <w:kern w:val="0"/>
          <w:sz w:val="28"/>
          <w:szCs w:val="28"/>
          <w:lang w:eastAsia="ru-RU" w:bidi="ar-SA"/>
        </w:rPr>
        <w:t>ботке и реализации государственной политики и нормативно-правовому регулированию в сфере внутренних дел, - при поступлении на раб</w:t>
      </w:r>
      <w:r w:rsidR="0026624F" w:rsidRPr="00DD6687">
        <w:rPr>
          <w:rFonts w:ascii="Times New Roman" w:eastAsia="Times New Roman" w:hAnsi="Times New Roman" w:cs="Times New Roman"/>
          <w:kern w:val="0"/>
          <w:sz w:val="28"/>
          <w:szCs w:val="28"/>
          <w:lang w:eastAsia="ru-RU" w:bidi="ar-SA"/>
        </w:rPr>
        <w:t>о</w:t>
      </w:r>
      <w:r w:rsidR="0026624F" w:rsidRPr="00DD6687">
        <w:rPr>
          <w:rFonts w:ascii="Times New Roman" w:eastAsia="Times New Roman" w:hAnsi="Times New Roman" w:cs="Times New Roman"/>
          <w:kern w:val="0"/>
          <w:sz w:val="28"/>
          <w:szCs w:val="28"/>
          <w:lang w:eastAsia="ru-RU" w:bidi="ar-SA"/>
        </w:rPr>
        <w:t>ту, связанную с деятельностью, к осуществлению которой в соответствии с настоящим Кодексом, иным федеральным законом не допускаются лица, им</w:t>
      </w:r>
      <w:r w:rsidR="0026624F" w:rsidRPr="00DD6687">
        <w:rPr>
          <w:rFonts w:ascii="Times New Roman" w:eastAsia="Times New Roman" w:hAnsi="Times New Roman" w:cs="Times New Roman"/>
          <w:kern w:val="0"/>
          <w:sz w:val="28"/>
          <w:szCs w:val="28"/>
          <w:lang w:eastAsia="ru-RU" w:bidi="ar-SA"/>
        </w:rPr>
        <w:t>е</w:t>
      </w:r>
      <w:r w:rsidR="0026624F" w:rsidRPr="00DD6687">
        <w:rPr>
          <w:rFonts w:ascii="Times New Roman" w:eastAsia="Times New Roman" w:hAnsi="Times New Roman" w:cs="Times New Roman"/>
          <w:kern w:val="0"/>
          <w:sz w:val="28"/>
          <w:szCs w:val="28"/>
          <w:lang w:eastAsia="ru-RU" w:bidi="ar-SA"/>
        </w:rPr>
        <w:t>ющие или имевшие судимость, подвергающиеся или подвергавшиеся уголо</w:t>
      </w:r>
      <w:r w:rsidR="0026624F" w:rsidRPr="00DD6687">
        <w:rPr>
          <w:rFonts w:ascii="Times New Roman" w:eastAsia="Times New Roman" w:hAnsi="Times New Roman" w:cs="Times New Roman"/>
          <w:kern w:val="0"/>
          <w:sz w:val="28"/>
          <w:szCs w:val="28"/>
          <w:lang w:eastAsia="ru-RU" w:bidi="ar-SA"/>
        </w:rPr>
        <w:t>в</w:t>
      </w:r>
      <w:r w:rsidR="0026624F" w:rsidRPr="00DD6687">
        <w:rPr>
          <w:rFonts w:ascii="Times New Roman" w:eastAsia="Times New Roman" w:hAnsi="Times New Roman" w:cs="Times New Roman"/>
          <w:kern w:val="0"/>
          <w:sz w:val="28"/>
          <w:szCs w:val="28"/>
          <w:lang w:eastAsia="ru-RU" w:bidi="ar-SA"/>
        </w:rPr>
        <w:t>ному пресл</w:t>
      </w:r>
      <w:r w:rsidR="0026624F" w:rsidRPr="00DD6687">
        <w:rPr>
          <w:rFonts w:ascii="Times New Roman" w:eastAsia="Times New Roman" w:hAnsi="Times New Roman" w:cs="Times New Roman"/>
          <w:kern w:val="0"/>
          <w:sz w:val="28"/>
          <w:szCs w:val="28"/>
          <w:lang w:eastAsia="ru-RU" w:bidi="ar-SA"/>
        </w:rPr>
        <w:t>е</w:t>
      </w:r>
      <w:r w:rsidR="0026624F" w:rsidRPr="00DD6687">
        <w:rPr>
          <w:rFonts w:ascii="Times New Roman" w:eastAsia="Times New Roman" w:hAnsi="Times New Roman" w:cs="Times New Roman"/>
          <w:kern w:val="0"/>
          <w:sz w:val="28"/>
          <w:szCs w:val="28"/>
          <w:lang w:eastAsia="ru-RU" w:bidi="ar-SA"/>
        </w:rPr>
        <w:t>дованию.</w:t>
      </w:r>
    </w:p>
    <w:p w:rsidR="0026624F" w:rsidRPr="00DD6687"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В данном перечне отсутствует такой документ, как копия свидетельства о рождении ребенка. Копию данного документа работники-родители все же должны предоставить работодателю. Поскольку без него родители не смогут подтвердить своего права на получение налогового вычета на детей.</w:t>
      </w:r>
    </w:p>
    <w:p w:rsidR="0026624F" w:rsidRPr="00DD6687"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lastRenderedPageBreak/>
        <w:t>Работнику может быть установлен испытательный срок для проверки с</w:t>
      </w:r>
      <w:r w:rsidRPr="00DD6687">
        <w:rPr>
          <w:rFonts w:ascii="Times New Roman" w:eastAsia="Times New Roman" w:hAnsi="Times New Roman" w:cs="Times New Roman"/>
          <w:kern w:val="0"/>
          <w:sz w:val="28"/>
          <w:szCs w:val="28"/>
          <w:lang w:eastAsia="ru-RU" w:bidi="ar-SA"/>
        </w:rPr>
        <w:t>о</w:t>
      </w:r>
      <w:r w:rsidRPr="00DD6687">
        <w:rPr>
          <w:rFonts w:ascii="Times New Roman" w:eastAsia="Times New Roman" w:hAnsi="Times New Roman" w:cs="Times New Roman"/>
          <w:kern w:val="0"/>
          <w:sz w:val="28"/>
          <w:szCs w:val="28"/>
          <w:lang w:eastAsia="ru-RU" w:bidi="ar-SA"/>
        </w:rPr>
        <w:t>ответствия поручаемой работы. При этом необходимо отметить, что запрещено устанавливать испытание при приеме на работу беременным женщинам и же</w:t>
      </w:r>
      <w:r w:rsidRPr="00DD6687">
        <w:rPr>
          <w:rFonts w:ascii="Times New Roman" w:eastAsia="Times New Roman" w:hAnsi="Times New Roman" w:cs="Times New Roman"/>
          <w:kern w:val="0"/>
          <w:sz w:val="28"/>
          <w:szCs w:val="28"/>
          <w:lang w:eastAsia="ru-RU" w:bidi="ar-SA"/>
        </w:rPr>
        <w:t>н</w:t>
      </w:r>
      <w:r w:rsidRPr="00DD6687">
        <w:rPr>
          <w:rFonts w:ascii="Times New Roman" w:eastAsia="Times New Roman" w:hAnsi="Times New Roman" w:cs="Times New Roman"/>
          <w:kern w:val="0"/>
          <w:sz w:val="28"/>
          <w:szCs w:val="28"/>
          <w:lang w:eastAsia="ru-RU" w:bidi="ar-SA"/>
        </w:rPr>
        <w:t>щинам, у которых есть дети в возрасте до 1,5 лет. Данное положение закрепл</w:t>
      </w:r>
      <w:r w:rsidRPr="00DD6687">
        <w:rPr>
          <w:rFonts w:ascii="Times New Roman" w:eastAsia="Times New Roman" w:hAnsi="Times New Roman" w:cs="Times New Roman"/>
          <w:kern w:val="0"/>
          <w:sz w:val="28"/>
          <w:szCs w:val="28"/>
          <w:lang w:eastAsia="ru-RU" w:bidi="ar-SA"/>
        </w:rPr>
        <w:t>е</w:t>
      </w:r>
      <w:r w:rsidRPr="00DD6687">
        <w:rPr>
          <w:rFonts w:ascii="Times New Roman" w:eastAsia="Times New Roman" w:hAnsi="Times New Roman" w:cs="Times New Roman"/>
          <w:kern w:val="0"/>
          <w:sz w:val="28"/>
          <w:szCs w:val="28"/>
          <w:lang w:eastAsia="ru-RU" w:bidi="ar-SA"/>
        </w:rPr>
        <w:t xml:space="preserve">но в </w:t>
      </w:r>
      <w:r w:rsidRPr="00DD6687">
        <w:rPr>
          <w:rFonts w:ascii="Times New Roman" w:eastAsia="Times New Roman" w:hAnsi="Times New Roman" w:cs="Times New Roman"/>
          <w:b/>
          <w:kern w:val="0"/>
          <w:sz w:val="28"/>
          <w:szCs w:val="28"/>
          <w:lang w:eastAsia="ru-RU" w:bidi="ar-SA"/>
        </w:rPr>
        <w:t xml:space="preserve">статье 70 </w:t>
      </w:r>
      <w:hyperlink r:id="rId13" w:history="1">
        <w:r w:rsidRPr="00DD6687">
          <w:rPr>
            <w:rFonts w:ascii="Times New Roman" w:eastAsia="Times New Roman" w:hAnsi="Times New Roman" w:cs="Times New Roman"/>
            <w:b/>
            <w:kern w:val="0"/>
            <w:sz w:val="28"/>
            <w:szCs w:val="28"/>
            <w:lang w:eastAsia="ru-RU" w:bidi="ar-SA"/>
          </w:rPr>
          <w:t>Трудового кодекса РФ</w:t>
        </w:r>
      </w:hyperlink>
      <w:r w:rsidRPr="00DD6687">
        <w:rPr>
          <w:rFonts w:ascii="Times New Roman" w:eastAsia="Times New Roman" w:hAnsi="Times New Roman" w:cs="Times New Roman"/>
          <w:kern w:val="0"/>
          <w:sz w:val="28"/>
          <w:szCs w:val="28"/>
          <w:lang w:eastAsia="ru-RU" w:bidi="ar-SA"/>
        </w:rPr>
        <w:t xml:space="preserve"> и распространяется, в том числе на о</w:t>
      </w:r>
      <w:r w:rsidRPr="00DD6687">
        <w:rPr>
          <w:rFonts w:ascii="Times New Roman" w:eastAsia="Times New Roman" w:hAnsi="Times New Roman" w:cs="Times New Roman"/>
          <w:kern w:val="0"/>
          <w:sz w:val="28"/>
          <w:szCs w:val="28"/>
          <w:lang w:eastAsia="ru-RU" w:bidi="ar-SA"/>
        </w:rPr>
        <w:t>т</w:t>
      </w:r>
      <w:r w:rsidRPr="00DD6687">
        <w:rPr>
          <w:rFonts w:ascii="Times New Roman" w:eastAsia="Times New Roman" w:hAnsi="Times New Roman" w:cs="Times New Roman"/>
          <w:kern w:val="0"/>
          <w:sz w:val="28"/>
          <w:szCs w:val="28"/>
          <w:lang w:eastAsia="ru-RU" w:bidi="ar-SA"/>
        </w:rPr>
        <w:t>цов, воспитывающих детей без матери, опекунов и попечителей несовершенн</w:t>
      </w:r>
      <w:r w:rsidRPr="00DD6687">
        <w:rPr>
          <w:rFonts w:ascii="Times New Roman" w:eastAsia="Times New Roman" w:hAnsi="Times New Roman" w:cs="Times New Roman"/>
          <w:kern w:val="0"/>
          <w:sz w:val="28"/>
          <w:szCs w:val="28"/>
          <w:lang w:eastAsia="ru-RU" w:bidi="ar-SA"/>
        </w:rPr>
        <w:t>о</w:t>
      </w:r>
      <w:r w:rsidRPr="00DD6687">
        <w:rPr>
          <w:rFonts w:ascii="Times New Roman" w:eastAsia="Times New Roman" w:hAnsi="Times New Roman" w:cs="Times New Roman"/>
          <w:kern w:val="0"/>
          <w:sz w:val="28"/>
          <w:szCs w:val="28"/>
          <w:lang w:eastAsia="ru-RU" w:bidi="ar-SA"/>
        </w:rPr>
        <w:t>летних.</w:t>
      </w:r>
    </w:p>
    <w:p w:rsidR="0026624F" w:rsidRPr="00DD6687"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b/>
          <w:kern w:val="0"/>
          <w:sz w:val="28"/>
          <w:szCs w:val="28"/>
          <w:lang w:eastAsia="ru-RU" w:bidi="ar-SA"/>
        </w:rPr>
        <w:t>Запомните!</w:t>
      </w:r>
      <w:r w:rsidRPr="00DD6687">
        <w:rPr>
          <w:rFonts w:ascii="Times New Roman" w:eastAsia="Times New Roman" w:hAnsi="Times New Roman" w:cs="Times New Roman"/>
          <w:kern w:val="0"/>
          <w:sz w:val="28"/>
          <w:szCs w:val="28"/>
          <w:lang w:eastAsia="ru-RU" w:bidi="ar-SA"/>
        </w:rPr>
        <w:t xml:space="preserve"> В соответствии со </w:t>
      </w:r>
      <w:r w:rsidRPr="00DD6687">
        <w:rPr>
          <w:rFonts w:ascii="Times New Roman" w:eastAsia="Times New Roman" w:hAnsi="Times New Roman" w:cs="Times New Roman"/>
          <w:b/>
          <w:kern w:val="0"/>
          <w:sz w:val="28"/>
          <w:szCs w:val="28"/>
          <w:lang w:eastAsia="ru-RU" w:bidi="ar-SA"/>
        </w:rPr>
        <w:t>статьей 264 Трудового кодекса РФ</w:t>
      </w:r>
      <w:r w:rsidRPr="00DD6687">
        <w:rPr>
          <w:rFonts w:ascii="Times New Roman" w:eastAsia="Times New Roman" w:hAnsi="Times New Roman" w:cs="Times New Roman"/>
          <w:kern w:val="0"/>
          <w:sz w:val="28"/>
          <w:szCs w:val="28"/>
          <w:lang w:eastAsia="ru-RU" w:bidi="ar-SA"/>
        </w:rPr>
        <w:t xml:space="preserve"> г</w:t>
      </w:r>
      <w:r w:rsidRPr="00DD6687">
        <w:rPr>
          <w:rFonts w:ascii="Times New Roman" w:eastAsia="Times New Roman" w:hAnsi="Times New Roman" w:cs="Times New Roman"/>
          <w:kern w:val="0"/>
          <w:sz w:val="28"/>
          <w:szCs w:val="28"/>
          <w:lang w:eastAsia="ru-RU" w:bidi="ar-SA"/>
        </w:rPr>
        <w:t>а</w:t>
      </w:r>
      <w:r w:rsidRPr="00DD6687">
        <w:rPr>
          <w:rFonts w:ascii="Times New Roman" w:eastAsia="Times New Roman" w:hAnsi="Times New Roman" w:cs="Times New Roman"/>
          <w:kern w:val="0"/>
          <w:sz w:val="28"/>
          <w:szCs w:val="28"/>
          <w:lang w:eastAsia="ru-RU" w:bidi="ar-SA"/>
        </w:rPr>
        <w:t>рантии и льготы, предоставляемые женщинам в связи с материнством (огран</w:t>
      </w:r>
      <w:r w:rsidRPr="00DD6687">
        <w:rPr>
          <w:rFonts w:ascii="Times New Roman" w:eastAsia="Times New Roman" w:hAnsi="Times New Roman" w:cs="Times New Roman"/>
          <w:kern w:val="0"/>
          <w:sz w:val="28"/>
          <w:szCs w:val="28"/>
          <w:lang w:eastAsia="ru-RU" w:bidi="ar-SA"/>
        </w:rPr>
        <w:t>и</w:t>
      </w:r>
      <w:r w:rsidRPr="00DD6687">
        <w:rPr>
          <w:rFonts w:ascii="Times New Roman" w:eastAsia="Times New Roman" w:hAnsi="Times New Roman" w:cs="Times New Roman"/>
          <w:kern w:val="0"/>
          <w:sz w:val="28"/>
          <w:szCs w:val="28"/>
          <w:lang w:eastAsia="ru-RU" w:bidi="ar-SA"/>
        </w:rPr>
        <w:t>чение работы в ночное время и сверхурочных работ, привлечение к работам в выходные и нерабочие праздничные дни, направление в служебные команд</w:t>
      </w:r>
      <w:r w:rsidRPr="00DD6687">
        <w:rPr>
          <w:rFonts w:ascii="Times New Roman" w:eastAsia="Times New Roman" w:hAnsi="Times New Roman" w:cs="Times New Roman"/>
          <w:kern w:val="0"/>
          <w:sz w:val="28"/>
          <w:szCs w:val="28"/>
          <w:lang w:eastAsia="ru-RU" w:bidi="ar-SA"/>
        </w:rPr>
        <w:t>и</w:t>
      </w:r>
      <w:r w:rsidRPr="00DD6687">
        <w:rPr>
          <w:rFonts w:ascii="Times New Roman" w:eastAsia="Times New Roman" w:hAnsi="Times New Roman" w:cs="Times New Roman"/>
          <w:kern w:val="0"/>
          <w:sz w:val="28"/>
          <w:szCs w:val="28"/>
          <w:lang w:eastAsia="ru-RU" w:bidi="ar-SA"/>
        </w:rPr>
        <w:t>ровки, предоставление дополнительных отпусков, установление льготных р</w:t>
      </w:r>
      <w:r w:rsidRPr="00DD6687">
        <w:rPr>
          <w:rFonts w:ascii="Times New Roman" w:eastAsia="Times New Roman" w:hAnsi="Times New Roman" w:cs="Times New Roman"/>
          <w:kern w:val="0"/>
          <w:sz w:val="28"/>
          <w:szCs w:val="28"/>
          <w:lang w:eastAsia="ru-RU" w:bidi="ar-SA"/>
        </w:rPr>
        <w:t>е</w:t>
      </w:r>
      <w:r w:rsidRPr="00DD6687">
        <w:rPr>
          <w:rFonts w:ascii="Times New Roman" w:eastAsia="Times New Roman" w:hAnsi="Times New Roman" w:cs="Times New Roman"/>
          <w:kern w:val="0"/>
          <w:sz w:val="28"/>
          <w:szCs w:val="28"/>
          <w:lang w:eastAsia="ru-RU" w:bidi="ar-SA"/>
        </w:rPr>
        <w:t xml:space="preserve">жимов труда и другие гарантии и льготы, установленные законами и иными нормативными правовыми актами), распространяются </w:t>
      </w:r>
      <w:r w:rsidRPr="00DD6687">
        <w:rPr>
          <w:rFonts w:ascii="Times New Roman" w:eastAsia="Times New Roman" w:hAnsi="Times New Roman" w:cs="Times New Roman"/>
          <w:kern w:val="0"/>
          <w:sz w:val="28"/>
          <w:szCs w:val="28"/>
          <w:u w:val="single"/>
          <w:lang w:eastAsia="ru-RU" w:bidi="ar-SA"/>
        </w:rPr>
        <w:t>на отцов, воспитыва</w:t>
      </w:r>
      <w:r w:rsidRPr="00DD6687">
        <w:rPr>
          <w:rFonts w:ascii="Times New Roman" w:eastAsia="Times New Roman" w:hAnsi="Times New Roman" w:cs="Times New Roman"/>
          <w:kern w:val="0"/>
          <w:sz w:val="28"/>
          <w:szCs w:val="28"/>
          <w:u w:val="single"/>
          <w:lang w:eastAsia="ru-RU" w:bidi="ar-SA"/>
        </w:rPr>
        <w:t>ю</w:t>
      </w:r>
      <w:r w:rsidRPr="00DD6687">
        <w:rPr>
          <w:rFonts w:ascii="Times New Roman" w:eastAsia="Times New Roman" w:hAnsi="Times New Roman" w:cs="Times New Roman"/>
          <w:kern w:val="0"/>
          <w:sz w:val="28"/>
          <w:szCs w:val="28"/>
          <w:u w:val="single"/>
          <w:lang w:eastAsia="ru-RU" w:bidi="ar-SA"/>
        </w:rPr>
        <w:t>щих детей без матери, а также опекунов (попечителей) несовершеннолетних</w:t>
      </w:r>
      <w:r w:rsidRPr="00DD6687">
        <w:rPr>
          <w:rFonts w:ascii="Times New Roman" w:eastAsia="Times New Roman" w:hAnsi="Times New Roman" w:cs="Times New Roman"/>
          <w:kern w:val="0"/>
          <w:sz w:val="28"/>
          <w:szCs w:val="28"/>
          <w:lang w:eastAsia="ru-RU" w:bidi="ar-SA"/>
        </w:rPr>
        <w:t>.</w:t>
      </w:r>
    </w:p>
    <w:p w:rsidR="0026624F" w:rsidRPr="00DD6687" w:rsidRDefault="0026624F" w:rsidP="0026624F">
      <w:pPr>
        <w:shd w:val="clear" w:color="auto" w:fill="FFFFFF"/>
        <w:spacing w:line="240" w:lineRule="auto"/>
        <w:ind w:firstLine="0"/>
        <w:rPr>
          <w:rFonts w:ascii="Times New Roman" w:eastAsia="Times New Roman" w:hAnsi="Times New Roman" w:cs="Times New Roman"/>
          <w:b/>
          <w:kern w:val="0"/>
          <w:sz w:val="28"/>
          <w:szCs w:val="28"/>
          <w:lang w:eastAsia="ru-RU" w:bidi="ar-SA"/>
        </w:rPr>
      </w:pPr>
    </w:p>
    <w:p w:rsidR="0026624F" w:rsidRPr="00DD6687" w:rsidRDefault="0026624F" w:rsidP="00772253">
      <w:pPr>
        <w:shd w:val="clear" w:color="auto" w:fill="FFFFFF"/>
        <w:spacing w:line="240" w:lineRule="auto"/>
        <w:ind w:firstLine="0"/>
        <w:jc w:val="center"/>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b/>
          <w:kern w:val="0"/>
          <w:sz w:val="28"/>
          <w:szCs w:val="28"/>
          <w:lang w:eastAsia="ru-RU" w:bidi="ar-SA"/>
        </w:rPr>
        <w:t>2.</w:t>
      </w:r>
      <w:r w:rsidRPr="00DD6687">
        <w:rPr>
          <w:rFonts w:ascii="Times New Roman" w:eastAsia="Times New Roman" w:hAnsi="Times New Roman" w:cs="Times New Roman"/>
          <w:b/>
          <w:bCs/>
          <w:kern w:val="0"/>
          <w:sz w:val="28"/>
          <w:szCs w:val="28"/>
          <w:lang w:eastAsia="ru-RU" w:bidi="ar-SA"/>
        </w:rPr>
        <w:t xml:space="preserve"> </w:t>
      </w:r>
      <w:r w:rsidR="00772253" w:rsidRPr="00DD6687">
        <w:rPr>
          <w:rFonts w:ascii="Times New Roman" w:eastAsia="Times New Roman" w:hAnsi="Times New Roman" w:cs="Times New Roman"/>
          <w:b/>
          <w:bCs/>
          <w:kern w:val="0"/>
          <w:sz w:val="28"/>
          <w:szCs w:val="28"/>
          <w:lang w:eastAsia="ru-RU" w:bidi="ar-SA"/>
        </w:rPr>
        <w:t>РАБОЧЕЕ ВРЕМЯ РОДИТЕЛЕЙ, НЕПОЛНОЕ РАБОЧЕЕ ВРЕМЯ</w:t>
      </w:r>
    </w:p>
    <w:p w:rsidR="00772253" w:rsidRPr="00DD6687" w:rsidRDefault="00772253" w:rsidP="0026624F">
      <w:pPr>
        <w:shd w:val="clear" w:color="auto" w:fill="FFFFFF"/>
        <w:spacing w:line="240" w:lineRule="auto"/>
        <w:ind w:firstLine="709"/>
        <w:rPr>
          <w:rFonts w:ascii="Times New Roman" w:eastAsia="Times New Roman" w:hAnsi="Times New Roman" w:cs="Times New Roman"/>
          <w:b/>
          <w:kern w:val="0"/>
          <w:sz w:val="28"/>
          <w:szCs w:val="28"/>
          <w:lang w:eastAsia="ru-RU" w:bidi="ar-SA"/>
        </w:rPr>
      </w:pPr>
    </w:p>
    <w:p w:rsidR="006928A9" w:rsidRPr="00DD6687" w:rsidRDefault="00A71ED7"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В соответствии</w:t>
      </w:r>
      <w:r w:rsidRPr="00DD6687">
        <w:rPr>
          <w:rFonts w:ascii="Times New Roman" w:eastAsia="Times New Roman" w:hAnsi="Times New Roman" w:cs="Times New Roman"/>
          <w:b/>
          <w:kern w:val="0"/>
          <w:sz w:val="28"/>
          <w:szCs w:val="28"/>
          <w:lang w:eastAsia="ru-RU" w:bidi="ar-SA"/>
        </w:rPr>
        <w:t xml:space="preserve"> </w:t>
      </w:r>
      <w:r w:rsidRPr="00DD6687">
        <w:rPr>
          <w:rFonts w:ascii="Times New Roman" w:eastAsia="Times New Roman" w:hAnsi="Times New Roman" w:cs="Times New Roman"/>
          <w:kern w:val="0"/>
          <w:sz w:val="28"/>
          <w:szCs w:val="28"/>
          <w:lang w:eastAsia="ru-RU" w:bidi="ar-SA"/>
        </w:rPr>
        <w:t>статьей 91 Трудового кодекса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w:t>
      </w:r>
      <w:r w:rsidRPr="00DD6687">
        <w:rPr>
          <w:rFonts w:ascii="Times New Roman" w:eastAsia="Times New Roman" w:hAnsi="Times New Roman" w:cs="Times New Roman"/>
          <w:kern w:val="0"/>
          <w:sz w:val="28"/>
          <w:szCs w:val="28"/>
          <w:lang w:eastAsia="ru-RU" w:bidi="ar-SA"/>
        </w:rPr>
        <w:t>у</w:t>
      </w:r>
      <w:r w:rsidRPr="00DD6687">
        <w:rPr>
          <w:rFonts w:ascii="Times New Roman" w:eastAsia="Times New Roman" w:hAnsi="Times New Roman" w:cs="Times New Roman"/>
          <w:kern w:val="0"/>
          <w:sz w:val="28"/>
          <w:szCs w:val="28"/>
          <w:lang w:eastAsia="ru-RU" w:bidi="ar-SA"/>
        </w:rPr>
        <w:t>довые обязанности. Н</w:t>
      </w:r>
      <w:r w:rsidR="0026624F" w:rsidRPr="00DD6687">
        <w:rPr>
          <w:rFonts w:ascii="Times New Roman" w:eastAsia="Times New Roman" w:hAnsi="Times New Roman" w:cs="Times New Roman"/>
          <w:kern w:val="0"/>
          <w:sz w:val="28"/>
          <w:szCs w:val="28"/>
          <w:lang w:eastAsia="ru-RU" w:bidi="ar-SA"/>
        </w:rPr>
        <w:t xml:space="preserve">ормальная продолжительность рабочего времени </w:t>
      </w:r>
      <w:r w:rsidR="006928A9" w:rsidRPr="00DD6687">
        <w:rPr>
          <w:rFonts w:ascii="Times New Roman" w:eastAsia="Times New Roman" w:hAnsi="Times New Roman" w:cs="Times New Roman"/>
          <w:kern w:val="0"/>
          <w:sz w:val="28"/>
          <w:szCs w:val="28"/>
          <w:lang w:eastAsia="ru-RU" w:bidi="ar-SA"/>
        </w:rPr>
        <w:t>не м</w:t>
      </w:r>
      <w:r w:rsidR="006928A9" w:rsidRPr="00DD6687">
        <w:rPr>
          <w:rFonts w:ascii="Times New Roman" w:eastAsia="Times New Roman" w:hAnsi="Times New Roman" w:cs="Times New Roman"/>
          <w:kern w:val="0"/>
          <w:sz w:val="28"/>
          <w:szCs w:val="28"/>
          <w:lang w:eastAsia="ru-RU" w:bidi="ar-SA"/>
        </w:rPr>
        <w:t>о</w:t>
      </w:r>
      <w:r w:rsidR="006928A9" w:rsidRPr="00DD6687">
        <w:rPr>
          <w:rFonts w:ascii="Times New Roman" w:eastAsia="Times New Roman" w:hAnsi="Times New Roman" w:cs="Times New Roman"/>
          <w:kern w:val="0"/>
          <w:sz w:val="28"/>
          <w:szCs w:val="28"/>
          <w:lang w:eastAsia="ru-RU" w:bidi="ar-SA"/>
        </w:rPr>
        <w:t xml:space="preserve">жет превышать </w:t>
      </w:r>
      <w:r w:rsidR="0026624F" w:rsidRPr="00DD6687">
        <w:rPr>
          <w:rFonts w:ascii="Times New Roman" w:eastAsia="Times New Roman" w:hAnsi="Times New Roman" w:cs="Times New Roman"/>
          <w:kern w:val="0"/>
          <w:sz w:val="28"/>
          <w:szCs w:val="28"/>
          <w:lang w:eastAsia="ru-RU" w:bidi="ar-SA"/>
        </w:rPr>
        <w:t xml:space="preserve">40 часов в неделю. </w:t>
      </w:r>
    </w:p>
    <w:p w:rsidR="006928A9" w:rsidRPr="00DD6687" w:rsidRDefault="00A71ED7"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Сокращенная пр</w:t>
      </w:r>
      <w:r w:rsidRPr="00DD6687">
        <w:rPr>
          <w:rFonts w:ascii="Times New Roman" w:eastAsia="Times New Roman" w:hAnsi="Times New Roman" w:cs="Times New Roman"/>
          <w:kern w:val="0"/>
          <w:sz w:val="28"/>
          <w:szCs w:val="28"/>
          <w:lang w:eastAsia="ru-RU" w:bidi="ar-SA"/>
        </w:rPr>
        <w:t>о</w:t>
      </w:r>
      <w:r w:rsidRPr="00DD6687">
        <w:rPr>
          <w:rFonts w:ascii="Times New Roman" w:eastAsia="Times New Roman" w:hAnsi="Times New Roman" w:cs="Times New Roman"/>
          <w:kern w:val="0"/>
          <w:sz w:val="28"/>
          <w:szCs w:val="28"/>
          <w:lang w:eastAsia="ru-RU" w:bidi="ar-SA"/>
        </w:rPr>
        <w:t xml:space="preserve">должительность рабочего времени устанавливается: </w:t>
      </w:r>
    </w:p>
    <w:p w:rsidR="006928A9" w:rsidRPr="00DD6687" w:rsidRDefault="006928A9"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r w:rsidR="00A71ED7" w:rsidRPr="00DD6687">
        <w:rPr>
          <w:rFonts w:ascii="Times New Roman" w:eastAsia="Times New Roman" w:hAnsi="Times New Roman" w:cs="Times New Roman"/>
          <w:kern w:val="0"/>
          <w:sz w:val="28"/>
          <w:szCs w:val="28"/>
          <w:lang w:eastAsia="ru-RU" w:bidi="ar-SA"/>
        </w:rPr>
        <w:t xml:space="preserve">для работников, являющихся инвалидами </w:t>
      </w:r>
      <w:r w:rsidR="00A71ED7" w:rsidRPr="00DD6687">
        <w:rPr>
          <w:rFonts w:ascii="Times New Roman" w:eastAsia="Times New Roman" w:hAnsi="Times New Roman" w:cs="Times New Roman"/>
          <w:kern w:val="0"/>
          <w:sz w:val="28"/>
          <w:szCs w:val="28"/>
          <w:lang w:val="en-US" w:eastAsia="ru-RU" w:bidi="ar-SA"/>
        </w:rPr>
        <w:t>I</w:t>
      </w:r>
      <w:r w:rsidR="00A71ED7" w:rsidRPr="00DD6687">
        <w:rPr>
          <w:rFonts w:ascii="Times New Roman" w:eastAsia="Times New Roman" w:hAnsi="Times New Roman" w:cs="Times New Roman"/>
          <w:kern w:val="0"/>
          <w:sz w:val="28"/>
          <w:szCs w:val="28"/>
          <w:lang w:eastAsia="ru-RU" w:bidi="ar-SA"/>
        </w:rPr>
        <w:t xml:space="preserve"> или </w:t>
      </w:r>
      <w:r w:rsidR="00A71ED7" w:rsidRPr="00DD6687">
        <w:rPr>
          <w:rFonts w:ascii="Times New Roman" w:eastAsia="Times New Roman" w:hAnsi="Times New Roman" w:cs="Times New Roman"/>
          <w:kern w:val="0"/>
          <w:sz w:val="28"/>
          <w:szCs w:val="28"/>
          <w:lang w:val="en-US" w:eastAsia="ru-RU" w:bidi="ar-SA"/>
        </w:rPr>
        <w:t>II</w:t>
      </w:r>
      <w:r w:rsidR="00A71ED7" w:rsidRPr="00DD6687">
        <w:rPr>
          <w:rFonts w:ascii="Times New Roman" w:eastAsia="Times New Roman" w:hAnsi="Times New Roman" w:cs="Times New Roman"/>
          <w:kern w:val="0"/>
          <w:sz w:val="28"/>
          <w:szCs w:val="28"/>
          <w:lang w:eastAsia="ru-RU" w:bidi="ar-SA"/>
        </w:rPr>
        <w:t xml:space="preserve"> группы, - не более 35 часов в н</w:t>
      </w:r>
      <w:r w:rsidR="00A71ED7" w:rsidRPr="00DD6687">
        <w:rPr>
          <w:rFonts w:ascii="Times New Roman" w:eastAsia="Times New Roman" w:hAnsi="Times New Roman" w:cs="Times New Roman"/>
          <w:kern w:val="0"/>
          <w:sz w:val="28"/>
          <w:szCs w:val="28"/>
          <w:lang w:eastAsia="ru-RU" w:bidi="ar-SA"/>
        </w:rPr>
        <w:t>е</w:t>
      </w:r>
      <w:r w:rsidR="00A71ED7" w:rsidRPr="00DD6687">
        <w:rPr>
          <w:rFonts w:ascii="Times New Roman" w:eastAsia="Times New Roman" w:hAnsi="Times New Roman" w:cs="Times New Roman"/>
          <w:kern w:val="0"/>
          <w:sz w:val="28"/>
          <w:szCs w:val="28"/>
          <w:lang w:eastAsia="ru-RU" w:bidi="ar-SA"/>
        </w:rPr>
        <w:t xml:space="preserve">делю; </w:t>
      </w:r>
    </w:p>
    <w:p w:rsidR="00A71ED7" w:rsidRPr="00DD6687" w:rsidRDefault="006928A9"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 xml:space="preserve">- </w:t>
      </w:r>
      <w:r w:rsidR="00A71ED7" w:rsidRPr="00DD6687">
        <w:rPr>
          <w:rFonts w:ascii="Times New Roman" w:eastAsia="Times New Roman" w:hAnsi="Times New Roman" w:cs="Times New Roman"/>
          <w:kern w:val="0"/>
          <w:sz w:val="28"/>
          <w:szCs w:val="28"/>
          <w:lang w:eastAsia="ru-RU" w:bidi="ar-SA"/>
        </w:rPr>
        <w:t>для работников, условия труда на рабочих местах которых по результ</w:t>
      </w:r>
      <w:r w:rsidR="00A71ED7" w:rsidRPr="00DD6687">
        <w:rPr>
          <w:rFonts w:ascii="Times New Roman" w:eastAsia="Times New Roman" w:hAnsi="Times New Roman" w:cs="Times New Roman"/>
          <w:kern w:val="0"/>
          <w:sz w:val="28"/>
          <w:szCs w:val="28"/>
          <w:lang w:eastAsia="ru-RU" w:bidi="ar-SA"/>
        </w:rPr>
        <w:t>а</w:t>
      </w:r>
      <w:r w:rsidR="00A71ED7" w:rsidRPr="00DD6687">
        <w:rPr>
          <w:rFonts w:ascii="Times New Roman" w:eastAsia="Times New Roman" w:hAnsi="Times New Roman" w:cs="Times New Roman"/>
          <w:kern w:val="0"/>
          <w:sz w:val="28"/>
          <w:szCs w:val="28"/>
          <w:lang w:eastAsia="ru-RU" w:bidi="ar-SA"/>
        </w:rPr>
        <w:t>там специальной оценки условий труда отнес</w:t>
      </w:r>
      <w:r w:rsidR="00A71ED7" w:rsidRPr="00DD6687">
        <w:rPr>
          <w:rFonts w:ascii="Times New Roman" w:eastAsia="Times New Roman" w:hAnsi="Times New Roman" w:cs="Times New Roman"/>
          <w:kern w:val="0"/>
          <w:sz w:val="28"/>
          <w:szCs w:val="28"/>
          <w:lang w:eastAsia="ru-RU" w:bidi="ar-SA"/>
        </w:rPr>
        <w:t>е</w:t>
      </w:r>
      <w:r w:rsidR="00A71ED7" w:rsidRPr="00DD6687">
        <w:rPr>
          <w:rFonts w:ascii="Times New Roman" w:eastAsia="Times New Roman" w:hAnsi="Times New Roman" w:cs="Times New Roman"/>
          <w:kern w:val="0"/>
          <w:sz w:val="28"/>
          <w:szCs w:val="28"/>
          <w:lang w:eastAsia="ru-RU" w:bidi="ar-SA"/>
        </w:rPr>
        <w:t>ны к вредным условиям труда 3 или 4 степени или опасным условиям труда – не более 36 часов в нед</w:t>
      </w:r>
      <w:r w:rsidR="00A71ED7" w:rsidRPr="00DD6687">
        <w:rPr>
          <w:rFonts w:ascii="Times New Roman" w:eastAsia="Times New Roman" w:hAnsi="Times New Roman" w:cs="Times New Roman"/>
          <w:kern w:val="0"/>
          <w:sz w:val="28"/>
          <w:szCs w:val="28"/>
          <w:lang w:eastAsia="ru-RU" w:bidi="ar-SA"/>
        </w:rPr>
        <w:t>е</w:t>
      </w:r>
      <w:r w:rsidR="00A71ED7" w:rsidRPr="00DD6687">
        <w:rPr>
          <w:rFonts w:ascii="Times New Roman" w:eastAsia="Times New Roman" w:hAnsi="Times New Roman" w:cs="Times New Roman"/>
          <w:kern w:val="0"/>
          <w:sz w:val="28"/>
          <w:szCs w:val="28"/>
          <w:lang w:eastAsia="ru-RU" w:bidi="ar-SA"/>
        </w:rPr>
        <w:t xml:space="preserve">лю. </w:t>
      </w:r>
    </w:p>
    <w:p w:rsidR="00812DDB" w:rsidRPr="00DD6687" w:rsidRDefault="00A71ED7"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Согласно статье 333 Трудового кодекса РФ для педагогических работн</w:t>
      </w:r>
      <w:r w:rsidRPr="00DD6687">
        <w:rPr>
          <w:rFonts w:ascii="Times New Roman" w:eastAsia="Times New Roman" w:hAnsi="Times New Roman" w:cs="Times New Roman"/>
          <w:kern w:val="0"/>
          <w:sz w:val="28"/>
          <w:szCs w:val="28"/>
          <w:lang w:eastAsia="ru-RU" w:bidi="ar-SA"/>
        </w:rPr>
        <w:t>и</w:t>
      </w:r>
      <w:r w:rsidRPr="00DD6687">
        <w:rPr>
          <w:rFonts w:ascii="Times New Roman" w:eastAsia="Times New Roman" w:hAnsi="Times New Roman" w:cs="Times New Roman"/>
          <w:kern w:val="0"/>
          <w:sz w:val="28"/>
          <w:szCs w:val="28"/>
          <w:lang w:eastAsia="ru-RU" w:bidi="ar-SA"/>
        </w:rPr>
        <w:t>ков устанавливается сокращенная продолжительность рабочего времени не б</w:t>
      </w:r>
      <w:r w:rsidRPr="00DD6687">
        <w:rPr>
          <w:rFonts w:ascii="Times New Roman" w:eastAsia="Times New Roman" w:hAnsi="Times New Roman" w:cs="Times New Roman"/>
          <w:kern w:val="0"/>
          <w:sz w:val="28"/>
          <w:szCs w:val="28"/>
          <w:lang w:eastAsia="ru-RU" w:bidi="ar-SA"/>
        </w:rPr>
        <w:t>о</w:t>
      </w:r>
      <w:r w:rsidRPr="00DD6687">
        <w:rPr>
          <w:rFonts w:ascii="Times New Roman" w:eastAsia="Times New Roman" w:hAnsi="Times New Roman" w:cs="Times New Roman"/>
          <w:kern w:val="0"/>
          <w:sz w:val="28"/>
          <w:szCs w:val="28"/>
          <w:lang w:eastAsia="ru-RU" w:bidi="ar-SA"/>
        </w:rPr>
        <w:t xml:space="preserve">лее 36 часов в неделю. В зависимости от должности и (или) </w:t>
      </w:r>
      <w:r w:rsidR="00990B3B" w:rsidRPr="00DD6687">
        <w:rPr>
          <w:rFonts w:ascii="Times New Roman" w:eastAsia="Times New Roman" w:hAnsi="Times New Roman" w:cs="Times New Roman"/>
          <w:kern w:val="0"/>
          <w:sz w:val="28"/>
          <w:szCs w:val="28"/>
          <w:lang w:eastAsia="ru-RU" w:bidi="ar-SA"/>
        </w:rPr>
        <w:t>специальности п</w:t>
      </w:r>
      <w:r w:rsidR="00990B3B" w:rsidRPr="00DD6687">
        <w:rPr>
          <w:rFonts w:ascii="Times New Roman" w:eastAsia="Times New Roman" w:hAnsi="Times New Roman" w:cs="Times New Roman"/>
          <w:kern w:val="0"/>
          <w:sz w:val="28"/>
          <w:szCs w:val="28"/>
          <w:lang w:eastAsia="ru-RU" w:bidi="ar-SA"/>
        </w:rPr>
        <w:t>е</w:t>
      </w:r>
      <w:r w:rsidR="00990B3B" w:rsidRPr="00DD6687">
        <w:rPr>
          <w:rFonts w:ascii="Times New Roman" w:eastAsia="Times New Roman" w:hAnsi="Times New Roman" w:cs="Times New Roman"/>
          <w:kern w:val="0"/>
          <w:sz w:val="28"/>
          <w:szCs w:val="28"/>
          <w:lang w:eastAsia="ru-RU" w:bidi="ar-SA"/>
        </w:rPr>
        <w:t>дагогических работников с учетом особенностей их труда</w:t>
      </w:r>
      <w:r w:rsidR="0079607D" w:rsidRPr="00DD6687">
        <w:rPr>
          <w:rFonts w:ascii="Times New Roman" w:eastAsia="Times New Roman" w:hAnsi="Times New Roman" w:cs="Times New Roman"/>
          <w:kern w:val="0"/>
          <w:sz w:val="28"/>
          <w:szCs w:val="28"/>
          <w:lang w:eastAsia="ru-RU" w:bidi="ar-SA"/>
        </w:rPr>
        <w:t xml:space="preserve">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w:t>
      </w:r>
      <w:r w:rsidR="0079607D" w:rsidRPr="00DD6687">
        <w:rPr>
          <w:rFonts w:ascii="Times New Roman" w:eastAsia="Times New Roman" w:hAnsi="Times New Roman" w:cs="Times New Roman"/>
          <w:kern w:val="0"/>
          <w:sz w:val="28"/>
          <w:szCs w:val="28"/>
          <w:lang w:eastAsia="ru-RU" w:bidi="ar-SA"/>
        </w:rPr>
        <w:t>о</w:t>
      </w:r>
      <w:r w:rsidR="0079607D" w:rsidRPr="00DD6687">
        <w:rPr>
          <w:rFonts w:ascii="Times New Roman" w:eastAsia="Times New Roman" w:hAnsi="Times New Roman" w:cs="Times New Roman"/>
          <w:kern w:val="0"/>
          <w:sz w:val="28"/>
          <w:szCs w:val="28"/>
          <w:lang w:eastAsia="ru-RU" w:bidi="ar-SA"/>
        </w:rPr>
        <w:t>говоре, и основания ее изменения, случаи установления верхнего предела уче</w:t>
      </w:r>
      <w:r w:rsidR="0079607D" w:rsidRPr="00DD6687">
        <w:rPr>
          <w:rFonts w:ascii="Times New Roman" w:eastAsia="Times New Roman" w:hAnsi="Times New Roman" w:cs="Times New Roman"/>
          <w:kern w:val="0"/>
          <w:sz w:val="28"/>
          <w:szCs w:val="28"/>
          <w:lang w:eastAsia="ru-RU" w:bidi="ar-SA"/>
        </w:rPr>
        <w:t>б</w:t>
      </w:r>
      <w:r w:rsidR="0079607D" w:rsidRPr="00DD6687">
        <w:rPr>
          <w:rFonts w:ascii="Times New Roman" w:eastAsia="Times New Roman" w:hAnsi="Times New Roman" w:cs="Times New Roman"/>
          <w:kern w:val="0"/>
          <w:sz w:val="28"/>
          <w:szCs w:val="28"/>
          <w:lang w:eastAsia="ru-RU" w:bidi="ar-SA"/>
        </w:rPr>
        <w:t>ной нагрузки педагогических работников определяются уполномоченным Пр</w:t>
      </w:r>
      <w:r w:rsidR="0079607D" w:rsidRPr="00DD6687">
        <w:rPr>
          <w:rFonts w:ascii="Times New Roman" w:eastAsia="Times New Roman" w:hAnsi="Times New Roman" w:cs="Times New Roman"/>
          <w:kern w:val="0"/>
          <w:sz w:val="28"/>
          <w:szCs w:val="28"/>
          <w:lang w:eastAsia="ru-RU" w:bidi="ar-SA"/>
        </w:rPr>
        <w:t>а</w:t>
      </w:r>
      <w:r w:rsidR="0079607D" w:rsidRPr="00DD6687">
        <w:rPr>
          <w:rFonts w:ascii="Times New Roman" w:eastAsia="Times New Roman" w:hAnsi="Times New Roman" w:cs="Times New Roman"/>
          <w:kern w:val="0"/>
          <w:sz w:val="28"/>
          <w:szCs w:val="28"/>
          <w:lang w:eastAsia="ru-RU" w:bidi="ar-SA"/>
        </w:rPr>
        <w:t xml:space="preserve">вительством РФ федеральным органом исполнительной власти.  Так, Приказом </w:t>
      </w:r>
      <w:r w:rsidR="00560A26" w:rsidRPr="00DD6687">
        <w:rPr>
          <w:rFonts w:ascii="Times New Roman" w:eastAsia="Times New Roman" w:hAnsi="Times New Roman" w:cs="Times New Roman"/>
          <w:kern w:val="0"/>
          <w:sz w:val="28"/>
          <w:szCs w:val="28"/>
          <w:lang w:eastAsia="ru-RU" w:bidi="ar-SA"/>
        </w:rPr>
        <w:t>Министерства образования и науки РФ от 22 декабря 2014 г. №1601 «О пр</w:t>
      </w:r>
      <w:r w:rsidR="00560A26" w:rsidRPr="00DD6687">
        <w:rPr>
          <w:rFonts w:ascii="Times New Roman" w:eastAsia="Times New Roman" w:hAnsi="Times New Roman" w:cs="Times New Roman"/>
          <w:kern w:val="0"/>
          <w:sz w:val="28"/>
          <w:szCs w:val="28"/>
          <w:lang w:eastAsia="ru-RU" w:bidi="ar-SA"/>
        </w:rPr>
        <w:t>о</w:t>
      </w:r>
      <w:r w:rsidR="00560A26" w:rsidRPr="00DD6687">
        <w:rPr>
          <w:rFonts w:ascii="Times New Roman" w:eastAsia="Times New Roman" w:hAnsi="Times New Roman" w:cs="Times New Roman"/>
          <w:kern w:val="0"/>
          <w:sz w:val="28"/>
          <w:szCs w:val="28"/>
          <w:lang w:eastAsia="ru-RU" w:bidi="ar-SA"/>
        </w:rPr>
        <w:t xml:space="preserve">должительности рабочего времени (нормах часов педагогической работы за ставку заработной платы) </w:t>
      </w:r>
      <w:r w:rsidR="001833D6" w:rsidRPr="00DD6687">
        <w:rPr>
          <w:rFonts w:ascii="Times New Roman" w:eastAsia="Times New Roman" w:hAnsi="Times New Roman" w:cs="Times New Roman"/>
          <w:kern w:val="0"/>
          <w:sz w:val="28"/>
          <w:szCs w:val="28"/>
          <w:lang w:eastAsia="ru-RU" w:bidi="ar-SA"/>
        </w:rPr>
        <w:t>педагогических работников, оговариваемой в труд</w:t>
      </w:r>
      <w:r w:rsidR="001833D6" w:rsidRPr="00DD6687">
        <w:rPr>
          <w:rFonts w:ascii="Times New Roman" w:eastAsia="Times New Roman" w:hAnsi="Times New Roman" w:cs="Times New Roman"/>
          <w:kern w:val="0"/>
          <w:sz w:val="28"/>
          <w:szCs w:val="28"/>
          <w:lang w:eastAsia="ru-RU" w:bidi="ar-SA"/>
        </w:rPr>
        <w:t>о</w:t>
      </w:r>
      <w:r w:rsidR="00812DDB" w:rsidRPr="00DD6687">
        <w:rPr>
          <w:rFonts w:ascii="Times New Roman" w:eastAsia="Times New Roman" w:hAnsi="Times New Roman" w:cs="Times New Roman"/>
          <w:kern w:val="0"/>
          <w:sz w:val="28"/>
          <w:szCs w:val="28"/>
          <w:lang w:eastAsia="ru-RU" w:bidi="ar-SA"/>
        </w:rPr>
        <w:t>вом договоре» в зависимости от должности и (или) специальности педагогич</w:t>
      </w:r>
      <w:r w:rsidR="00812DDB" w:rsidRPr="00DD6687">
        <w:rPr>
          <w:rFonts w:ascii="Times New Roman" w:eastAsia="Times New Roman" w:hAnsi="Times New Roman" w:cs="Times New Roman"/>
          <w:kern w:val="0"/>
          <w:sz w:val="28"/>
          <w:szCs w:val="28"/>
          <w:lang w:eastAsia="ru-RU" w:bidi="ar-SA"/>
        </w:rPr>
        <w:t>е</w:t>
      </w:r>
      <w:r w:rsidR="00812DDB" w:rsidRPr="00DD6687">
        <w:rPr>
          <w:rFonts w:ascii="Times New Roman" w:eastAsia="Times New Roman" w:hAnsi="Times New Roman" w:cs="Times New Roman"/>
          <w:kern w:val="0"/>
          <w:sz w:val="28"/>
          <w:szCs w:val="28"/>
          <w:lang w:eastAsia="ru-RU" w:bidi="ar-SA"/>
        </w:rPr>
        <w:t xml:space="preserve">ским работникам устанавливается продолжительность рабочего времени. </w:t>
      </w:r>
    </w:p>
    <w:p w:rsidR="00D26D47" w:rsidRDefault="00D26D47" w:rsidP="00DB4343">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DD6687">
        <w:rPr>
          <w:rFonts w:ascii="Times New Roman" w:eastAsia="Times New Roman" w:hAnsi="Times New Roman" w:cs="Times New Roman"/>
          <w:kern w:val="0"/>
          <w:sz w:val="28"/>
          <w:szCs w:val="28"/>
          <w:lang w:eastAsia="ru-RU" w:bidi="ar-SA"/>
        </w:rPr>
        <w:t>Следовательно, понятие «продолжительность рабочего времени не более 36 часов» не может являться единой для всех педагогических работ</w:t>
      </w:r>
      <w:r>
        <w:rPr>
          <w:rFonts w:ascii="Times New Roman" w:eastAsia="Times New Roman" w:hAnsi="Times New Roman" w:cs="Times New Roman"/>
          <w:kern w:val="0"/>
          <w:sz w:val="28"/>
          <w:szCs w:val="28"/>
          <w:lang w:eastAsia="ru-RU" w:bidi="ar-SA"/>
        </w:rPr>
        <w:t>ников пр</w:t>
      </w:r>
      <w:r>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lastRenderedPageBreak/>
        <w:t>должительностью рабочего времени, как иногда неправомерно комментируется данное положение, предусмотренное ст. 333 ТК РФ, поскольку конкретная пр</w:t>
      </w:r>
      <w:r>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t>должительность (нормы часов педагогической работы за</w:t>
      </w:r>
      <w:r w:rsidR="006928A9">
        <w:rPr>
          <w:rFonts w:ascii="Times New Roman" w:eastAsia="Times New Roman" w:hAnsi="Times New Roman" w:cs="Times New Roman"/>
          <w:kern w:val="0"/>
          <w:sz w:val="28"/>
          <w:szCs w:val="28"/>
          <w:lang w:eastAsia="ru-RU" w:bidi="ar-SA"/>
        </w:rPr>
        <w:t xml:space="preserve"> ставку заработной платы) зависи</w:t>
      </w:r>
      <w:r>
        <w:rPr>
          <w:rFonts w:ascii="Times New Roman" w:eastAsia="Times New Roman" w:hAnsi="Times New Roman" w:cs="Times New Roman"/>
          <w:kern w:val="0"/>
          <w:sz w:val="28"/>
          <w:szCs w:val="28"/>
          <w:lang w:eastAsia="ru-RU" w:bidi="ar-SA"/>
        </w:rPr>
        <w:t>т от занимаемой должности и особенностей труда педагогическ</w:t>
      </w:r>
      <w:r>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t>го работника.</w:t>
      </w:r>
    </w:p>
    <w:p w:rsidR="00F92806"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По просьбе беременной женщины, одного из работающих родителей, воспитывающего р</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бенка в возрасте до 14 лет или ребенка-инвалида в возрасте до 18 лет, а также лица, осуществляющего уход за больным членом семьи в с</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ответствии с мед</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цинским заключением</w:t>
      </w:r>
      <w:r w:rsidR="006928A9">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 xml:space="preserve"> работодатель </w:t>
      </w:r>
      <w:r w:rsidRPr="0026624F">
        <w:rPr>
          <w:rFonts w:ascii="Times New Roman" w:eastAsia="Times New Roman" w:hAnsi="Times New Roman" w:cs="Times New Roman"/>
          <w:b/>
          <w:kern w:val="0"/>
          <w:sz w:val="28"/>
          <w:szCs w:val="28"/>
          <w:lang w:eastAsia="ru-RU" w:bidi="ar-SA"/>
        </w:rPr>
        <w:t>обязан</w:t>
      </w:r>
      <w:r w:rsidRPr="0026624F">
        <w:rPr>
          <w:rFonts w:ascii="Times New Roman" w:eastAsia="Times New Roman" w:hAnsi="Times New Roman" w:cs="Times New Roman"/>
          <w:kern w:val="0"/>
          <w:sz w:val="28"/>
          <w:szCs w:val="28"/>
          <w:lang w:eastAsia="ru-RU" w:bidi="ar-SA"/>
        </w:rPr>
        <w:t xml:space="preserve"> устанавливать ему неполный рабочий день или неполную рабочую неделю. Об этом речь идет в </w:t>
      </w:r>
      <w:r w:rsidRPr="0026624F">
        <w:rPr>
          <w:rFonts w:ascii="Times New Roman" w:eastAsia="Times New Roman" w:hAnsi="Times New Roman" w:cs="Times New Roman"/>
          <w:b/>
          <w:kern w:val="0"/>
          <w:sz w:val="28"/>
          <w:szCs w:val="28"/>
          <w:lang w:eastAsia="ru-RU" w:bidi="ar-SA"/>
        </w:rPr>
        <w:t xml:space="preserve">статье 93 </w:t>
      </w:r>
      <w:hyperlink r:id="rId14" w:history="1">
        <w:r w:rsidRPr="0026624F">
          <w:rPr>
            <w:rFonts w:ascii="Times New Roman" w:eastAsia="Times New Roman" w:hAnsi="Times New Roman" w:cs="Times New Roman"/>
            <w:b/>
            <w:color w:val="000000"/>
            <w:kern w:val="0"/>
            <w:sz w:val="28"/>
            <w:szCs w:val="28"/>
            <w:lang w:eastAsia="ru-RU" w:bidi="ar-SA"/>
          </w:rPr>
          <w:t>Трудового кодекса РФ</w:t>
        </w:r>
      </w:hyperlink>
      <w:r w:rsidRPr="0026624F">
        <w:rPr>
          <w:rFonts w:ascii="Times New Roman" w:eastAsia="Times New Roman" w:hAnsi="Times New Roman" w:cs="Times New Roman"/>
          <w:kern w:val="0"/>
          <w:sz w:val="28"/>
          <w:szCs w:val="28"/>
          <w:lang w:eastAsia="ru-RU" w:bidi="ar-SA"/>
        </w:rPr>
        <w:t>. Просьба должна быть изложена в пис</w:t>
      </w:r>
      <w:r w:rsidRPr="0026624F">
        <w:rPr>
          <w:rFonts w:ascii="Times New Roman" w:eastAsia="Times New Roman" w:hAnsi="Times New Roman" w:cs="Times New Roman"/>
          <w:kern w:val="0"/>
          <w:sz w:val="28"/>
          <w:szCs w:val="28"/>
          <w:lang w:eastAsia="ru-RU" w:bidi="ar-SA"/>
        </w:rPr>
        <w:t>ь</w:t>
      </w:r>
      <w:r w:rsidRPr="0026624F">
        <w:rPr>
          <w:rFonts w:ascii="Times New Roman" w:eastAsia="Times New Roman" w:hAnsi="Times New Roman" w:cs="Times New Roman"/>
          <w:kern w:val="0"/>
          <w:sz w:val="28"/>
          <w:szCs w:val="28"/>
          <w:lang w:eastAsia="ru-RU" w:bidi="ar-SA"/>
        </w:rPr>
        <w:t>менном заявл</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 xml:space="preserve">нии. </w:t>
      </w:r>
    </w:p>
    <w:p w:rsidR="0026624F" w:rsidRPr="0026624F"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Неполное рабочее время может быть установлено без ограничения срока или на любой удобный для работника срок (например, до достижения ребенком определенного возраста, до окончания учебного года и т.д.). Кроме того, при установлении работ</w:t>
      </w:r>
      <w:r w:rsidR="006928A9">
        <w:rPr>
          <w:rFonts w:ascii="Times New Roman" w:eastAsia="Times New Roman" w:hAnsi="Times New Roman" w:cs="Times New Roman"/>
          <w:kern w:val="0"/>
          <w:sz w:val="28"/>
          <w:szCs w:val="28"/>
          <w:lang w:eastAsia="ru-RU" w:bidi="ar-SA"/>
        </w:rPr>
        <w:t>нику неполного рабочего времени</w:t>
      </w:r>
      <w:r w:rsidRPr="0026624F">
        <w:rPr>
          <w:rFonts w:ascii="Times New Roman" w:eastAsia="Times New Roman" w:hAnsi="Times New Roman" w:cs="Times New Roman"/>
          <w:kern w:val="0"/>
          <w:sz w:val="28"/>
          <w:szCs w:val="28"/>
          <w:lang w:eastAsia="ru-RU" w:bidi="ar-SA"/>
        </w:rPr>
        <w:t xml:space="preserve"> можно сократить пр</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 xml:space="preserve">должительность рабочего дня (смены) либо сократить количество рабочих дней в неделю. А также возможен вариант сокращения продолжительности рабочего дня (смены) и количества рабочих дней в неделю одновременно. </w:t>
      </w:r>
    </w:p>
    <w:p w:rsidR="0026624F" w:rsidRPr="0026624F"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Неполное рабочее время может быть установлено как при приеме на 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 xml:space="preserve">боту, так и в течение </w:t>
      </w:r>
      <w:hyperlink r:id="rId15" w:history="1">
        <w:r w:rsidRPr="0026624F">
          <w:rPr>
            <w:rFonts w:ascii="Times New Roman" w:eastAsia="Times New Roman" w:hAnsi="Times New Roman" w:cs="Times New Roman"/>
            <w:color w:val="000000"/>
            <w:kern w:val="0"/>
            <w:sz w:val="28"/>
            <w:szCs w:val="28"/>
            <w:lang w:eastAsia="ru-RU" w:bidi="ar-SA"/>
          </w:rPr>
          <w:t>трудовой</w:t>
        </w:r>
      </w:hyperlink>
      <w:r w:rsidRPr="0026624F">
        <w:rPr>
          <w:rFonts w:ascii="Times New Roman" w:eastAsia="Times New Roman" w:hAnsi="Times New Roman" w:cs="Times New Roman"/>
          <w:kern w:val="0"/>
          <w:sz w:val="28"/>
          <w:szCs w:val="28"/>
          <w:lang w:eastAsia="ru-RU" w:bidi="ar-SA"/>
        </w:rPr>
        <w:t xml:space="preserve"> деятельности работника. Во втором случае с 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ботником необходимо заключить дополнительное соглашение об изменении режима рабочего времени. Изменения режима на неполное рабочее время нео</w:t>
      </w:r>
      <w:r w:rsidRPr="0026624F">
        <w:rPr>
          <w:rFonts w:ascii="Times New Roman" w:eastAsia="Times New Roman" w:hAnsi="Times New Roman" w:cs="Times New Roman"/>
          <w:kern w:val="0"/>
          <w:sz w:val="28"/>
          <w:szCs w:val="28"/>
          <w:lang w:eastAsia="ru-RU" w:bidi="ar-SA"/>
        </w:rPr>
        <w:t>б</w:t>
      </w:r>
      <w:r w:rsidRPr="0026624F">
        <w:rPr>
          <w:rFonts w:ascii="Times New Roman" w:eastAsia="Times New Roman" w:hAnsi="Times New Roman" w:cs="Times New Roman"/>
          <w:kern w:val="0"/>
          <w:sz w:val="28"/>
          <w:szCs w:val="28"/>
          <w:lang w:eastAsia="ru-RU" w:bidi="ar-SA"/>
        </w:rPr>
        <w:t>ходимо закрепить приказом руководителя, который должен содержать такие сведения: причина установления неполного рабочего времени; продолжител</w:t>
      </w:r>
      <w:r w:rsidRPr="0026624F">
        <w:rPr>
          <w:rFonts w:ascii="Times New Roman" w:eastAsia="Times New Roman" w:hAnsi="Times New Roman" w:cs="Times New Roman"/>
          <w:kern w:val="0"/>
          <w:sz w:val="28"/>
          <w:szCs w:val="28"/>
          <w:lang w:eastAsia="ru-RU" w:bidi="ar-SA"/>
        </w:rPr>
        <w:t>ь</w:t>
      </w:r>
      <w:r w:rsidRPr="0026624F">
        <w:rPr>
          <w:rFonts w:ascii="Times New Roman" w:eastAsia="Times New Roman" w:hAnsi="Times New Roman" w:cs="Times New Roman"/>
          <w:kern w:val="0"/>
          <w:sz w:val="28"/>
          <w:szCs w:val="28"/>
          <w:lang w:eastAsia="ru-RU" w:bidi="ar-SA"/>
        </w:rPr>
        <w:t>ность рабочего времени; срок работы в режиме неполного рабочего времени.</w:t>
      </w:r>
    </w:p>
    <w:p w:rsidR="0026624F" w:rsidRPr="00F92806" w:rsidRDefault="0026624F" w:rsidP="00F92806">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Оплачивать труд данных работников необходимо пропорционально отр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ботанному времени или в зависимости от выполненного объема работы.</w:t>
      </w:r>
    </w:p>
    <w:p w:rsidR="0026624F" w:rsidRPr="0026624F" w:rsidRDefault="0026624F" w:rsidP="0026624F">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b/>
          <w:kern w:val="0"/>
          <w:sz w:val="28"/>
          <w:szCs w:val="28"/>
          <w:lang w:eastAsia="ru-RU" w:bidi="ar-SA"/>
        </w:rPr>
        <w:t xml:space="preserve">Обратите внимание! </w:t>
      </w:r>
      <w:r w:rsidR="00670009">
        <w:rPr>
          <w:rFonts w:ascii="Times New Roman" w:eastAsia="Times New Roman" w:hAnsi="Times New Roman" w:cs="Times New Roman"/>
          <w:kern w:val="0"/>
          <w:sz w:val="28"/>
          <w:szCs w:val="28"/>
          <w:lang w:eastAsia="ru-RU" w:bidi="ar-SA"/>
        </w:rPr>
        <w:t>Женщинам</w:t>
      </w:r>
      <w:r w:rsidRPr="0026624F">
        <w:rPr>
          <w:rFonts w:ascii="Times New Roman" w:eastAsia="Times New Roman" w:hAnsi="Times New Roman" w:cs="Times New Roman"/>
          <w:kern w:val="0"/>
          <w:sz w:val="28"/>
          <w:szCs w:val="28"/>
          <w:lang w:eastAsia="ru-RU" w:bidi="ar-SA"/>
        </w:rPr>
        <w:t xml:space="preserve">, </w:t>
      </w:r>
      <w:r w:rsidR="00670009">
        <w:rPr>
          <w:rFonts w:ascii="Times New Roman" w:eastAsia="Times New Roman" w:hAnsi="Times New Roman" w:cs="Times New Roman"/>
          <w:kern w:val="0"/>
          <w:sz w:val="28"/>
          <w:szCs w:val="28"/>
          <w:u w:val="single"/>
          <w:lang w:eastAsia="ru-RU" w:bidi="ar-SA"/>
        </w:rPr>
        <w:t>работающим</w:t>
      </w:r>
      <w:r w:rsidRPr="0026624F">
        <w:rPr>
          <w:rFonts w:ascii="Times New Roman" w:eastAsia="Times New Roman" w:hAnsi="Times New Roman" w:cs="Times New Roman"/>
          <w:kern w:val="0"/>
          <w:sz w:val="28"/>
          <w:szCs w:val="28"/>
          <w:u w:val="single"/>
          <w:lang w:eastAsia="ru-RU" w:bidi="ar-SA"/>
        </w:rPr>
        <w:t xml:space="preserve"> </w:t>
      </w:r>
      <w:r w:rsidRPr="0026624F">
        <w:rPr>
          <w:rFonts w:ascii="Times New Roman" w:eastAsia="Times New Roman" w:hAnsi="Times New Roman" w:cs="Times New Roman"/>
          <w:kern w:val="0"/>
          <w:sz w:val="28"/>
          <w:szCs w:val="28"/>
          <w:lang w:eastAsia="ru-RU" w:bidi="ar-SA"/>
        </w:rPr>
        <w:t>в сельской местности, независимо от места их проживания устанавливается 36-часовая рабочая нед</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ля. При этом заработная плата выплачивается в том же размере, что и при по</w:t>
      </w:r>
      <w:r w:rsidRPr="0026624F">
        <w:rPr>
          <w:rFonts w:ascii="Times New Roman" w:eastAsia="Times New Roman" w:hAnsi="Times New Roman" w:cs="Times New Roman"/>
          <w:kern w:val="0"/>
          <w:sz w:val="28"/>
          <w:szCs w:val="28"/>
          <w:lang w:eastAsia="ru-RU" w:bidi="ar-SA"/>
        </w:rPr>
        <w:t>л</w:t>
      </w:r>
      <w:r w:rsidRPr="0026624F">
        <w:rPr>
          <w:rFonts w:ascii="Times New Roman" w:eastAsia="Times New Roman" w:hAnsi="Times New Roman" w:cs="Times New Roman"/>
          <w:kern w:val="0"/>
          <w:sz w:val="28"/>
          <w:szCs w:val="28"/>
          <w:lang w:eastAsia="ru-RU" w:bidi="ar-SA"/>
        </w:rPr>
        <w:t>ной продолжительности еженедельной работы (Постановление Верховного С</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вета РСФСР от 1 ноября 1990 г. №298/3-1 «О неотложных мерах по улучшению п</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ложения женщин, семьи, охраны материнства и детства на селе»).</w:t>
      </w:r>
    </w:p>
    <w:p w:rsidR="00772253" w:rsidRDefault="00772253" w:rsidP="0026624F">
      <w:pPr>
        <w:shd w:val="clear" w:color="auto" w:fill="FFFFFF"/>
        <w:spacing w:line="240" w:lineRule="auto"/>
        <w:ind w:firstLine="709"/>
        <w:rPr>
          <w:rFonts w:ascii="Times New Roman" w:eastAsia="Times New Roman" w:hAnsi="Times New Roman" w:cs="Times New Roman"/>
          <w:b/>
          <w:bCs/>
          <w:kern w:val="0"/>
          <w:sz w:val="28"/>
          <w:szCs w:val="28"/>
          <w:lang w:eastAsia="ru-RU" w:bidi="ar-SA"/>
        </w:rPr>
      </w:pPr>
    </w:p>
    <w:p w:rsidR="0026624F" w:rsidRPr="0026624F" w:rsidRDefault="0026624F" w:rsidP="0026624F">
      <w:pPr>
        <w:shd w:val="clear" w:color="auto" w:fill="FFFFFF"/>
        <w:spacing w:line="240" w:lineRule="auto"/>
        <w:ind w:firstLine="0"/>
        <w:rPr>
          <w:rFonts w:ascii="Times New Roman" w:eastAsia="Times New Roman" w:hAnsi="Times New Roman" w:cs="Times New Roman"/>
          <w:b/>
          <w:bCs/>
          <w:kern w:val="0"/>
          <w:sz w:val="28"/>
          <w:szCs w:val="28"/>
          <w:lang w:eastAsia="ru-RU" w:bidi="ar-SA"/>
        </w:rPr>
      </w:pPr>
    </w:p>
    <w:p w:rsidR="00772253" w:rsidRDefault="0026624F" w:rsidP="00772253">
      <w:pPr>
        <w:shd w:val="clear" w:color="auto" w:fill="FFFFFF"/>
        <w:spacing w:line="240" w:lineRule="auto"/>
        <w:ind w:firstLine="0"/>
        <w:jc w:val="center"/>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b/>
          <w:bCs/>
          <w:kern w:val="0"/>
          <w:sz w:val="28"/>
          <w:szCs w:val="28"/>
          <w:lang w:eastAsia="ru-RU" w:bidi="ar-SA"/>
        </w:rPr>
        <w:t>3.</w:t>
      </w:r>
      <w:r w:rsidR="00772253">
        <w:rPr>
          <w:rFonts w:ascii="Times New Roman" w:eastAsia="Times New Roman" w:hAnsi="Times New Roman" w:cs="Times New Roman"/>
          <w:b/>
          <w:bCs/>
          <w:kern w:val="0"/>
          <w:sz w:val="28"/>
          <w:szCs w:val="28"/>
          <w:lang w:eastAsia="ru-RU" w:bidi="ar-SA"/>
        </w:rPr>
        <w:t>ПЕРЕРЫВЫ ДЛЯ КОРМЛЕНИЯ ДЕТЕЙ</w:t>
      </w:r>
      <w:r w:rsidR="00772253">
        <w:rPr>
          <w:rFonts w:ascii="Times New Roman" w:eastAsia="Times New Roman" w:hAnsi="Times New Roman" w:cs="Times New Roman"/>
          <w:kern w:val="0"/>
          <w:sz w:val="28"/>
          <w:szCs w:val="28"/>
          <w:lang w:eastAsia="ru-RU" w:bidi="ar-SA"/>
        </w:rPr>
        <w:tab/>
      </w:r>
    </w:p>
    <w:p w:rsidR="00772253" w:rsidRDefault="00772253" w:rsidP="00772253">
      <w:pPr>
        <w:shd w:val="clear" w:color="auto" w:fill="FFFFFF"/>
        <w:spacing w:line="240" w:lineRule="auto"/>
        <w:ind w:firstLine="709"/>
        <w:jc w:val="center"/>
        <w:rPr>
          <w:rFonts w:ascii="Times New Roman" w:eastAsia="Times New Roman" w:hAnsi="Times New Roman" w:cs="Times New Roman"/>
          <w:kern w:val="0"/>
          <w:sz w:val="28"/>
          <w:szCs w:val="28"/>
          <w:lang w:eastAsia="ru-RU" w:bidi="ar-SA"/>
        </w:rPr>
      </w:pPr>
    </w:p>
    <w:p w:rsidR="0026624F" w:rsidRPr="0026624F" w:rsidRDefault="0026624F" w:rsidP="00772253">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 xml:space="preserve">Согласно </w:t>
      </w:r>
      <w:r w:rsidRPr="0026624F">
        <w:rPr>
          <w:rFonts w:ascii="Times New Roman" w:eastAsia="Times New Roman" w:hAnsi="Times New Roman" w:cs="Times New Roman"/>
          <w:b/>
          <w:kern w:val="0"/>
          <w:sz w:val="28"/>
          <w:szCs w:val="28"/>
          <w:lang w:eastAsia="ru-RU" w:bidi="ar-SA"/>
        </w:rPr>
        <w:t xml:space="preserve">статье 258 </w:t>
      </w:r>
      <w:hyperlink r:id="rId16" w:history="1">
        <w:r w:rsidRPr="0026624F">
          <w:rPr>
            <w:rFonts w:ascii="Times New Roman" w:eastAsia="Times New Roman" w:hAnsi="Times New Roman" w:cs="Times New Roman"/>
            <w:b/>
            <w:color w:val="000000"/>
            <w:kern w:val="0"/>
            <w:sz w:val="28"/>
            <w:szCs w:val="28"/>
            <w:lang w:eastAsia="ru-RU" w:bidi="ar-SA"/>
          </w:rPr>
          <w:t>Трудового кодекса РФ</w:t>
        </w:r>
      </w:hyperlink>
      <w:r w:rsidRPr="0026624F">
        <w:rPr>
          <w:rFonts w:ascii="Times New Roman" w:eastAsia="Times New Roman" w:hAnsi="Times New Roman" w:cs="Times New Roman"/>
          <w:kern w:val="0"/>
          <w:sz w:val="28"/>
          <w:szCs w:val="28"/>
          <w:lang w:eastAsia="ru-RU" w:bidi="ar-SA"/>
        </w:rPr>
        <w:t xml:space="preserve"> женщинам, имеющим р</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бенка в возрасте до 1,5 лет, работодатель обязан предостави</w:t>
      </w:r>
      <w:r w:rsidR="00670009">
        <w:rPr>
          <w:rFonts w:ascii="Times New Roman" w:eastAsia="Times New Roman" w:hAnsi="Times New Roman" w:cs="Times New Roman"/>
          <w:kern w:val="0"/>
          <w:sz w:val="28"/>
          <w:szCs w:val="28"/>
          <w:lang w:eastAsia="ru-RU" w:bidi="ar-SA"/>
        </w:rPr>
        <w:t>ть</w:t>
      </w:r>
      <w:r w:rsidRPr="0026624F">
        <w:rPr>
          <w:rFonts w:ascii="Times New Roman" w:eastAsia="Times New Roman" w:hAnsi="Times New Roman" w:cs="Times New Roman"/>
          <w:kern w:val="0"/>
          <w:sz w:val="28"/>
          <w:szCs w:val="28"/>
          <w:lang w:eastAsia="ru-RU" w:bidi="ar-SA"/>
        </w:rPr>
        <w:t xml:space="preserve"> перерыв для кормления</w:t>
      </w:r>
      <w:r w:rsidR="00670009">
        <w:rPr>
          <w:rFonts w:ascii="Times New Roman" w:eastAsia="Times New Roman" w:hAnsi="Times New Roman" w:cs="Times New Roman"/>
          <w:kern w:val="0"/>
          <w:sz w:val="28"/>
          <w:szCs w:val="28"/>
          <w:lang w:eastAsia="ru-RU" w:bidi="ar-SA"/>
        </w:rPr>
        <w:t xml:space="preserve"> ребенка. Кроме того, женщина в</w:t>
      </w:r>
      <w:r w:rsidRPr="0026624F">
        <w:rPr>
          <w:rFonts w:ascii="Times New Roman" w:eastAsia="Times New Roman" w:hAnsi="Times New Roman" w:cs="Times New Roman"/>
          <w:kern w:val="0"/>
          <w:sz w:val="28"/>
          <w:szCs w:val="28"/>
          <w:lang w:eastAsia="ru-RU" w:bidi="ar-SA"/>
        </w:rPr>
        <w:t>праве по письменному заявлению прис</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единить указанный перерыв к общему пер</w:t>
      </w:r>
      <w:r w:rsidR="00670009">
        <w:rPr>
          <w:rFonts w:ascii="Times New Roman" w:eastAsia="Times New Roman" w:hAnsi="Times New Roman" w:cs="Times New Roman"/>
          <w:kern w:val="0"/>
          <w:sz w:val="28"/>
          <w:szCs w:val="28"/>
          <w:lang w:eastAsia="ru-RU" w:bidi="ar-SA"/>
        </w:rPr>
        <w:t>ерыву для отдыха и питания. При</w:t>
      </w:r>
      <w:r w:rsidRPr="0026624F">
        <w:rPr>
          <w:rFonts w:ascii="Times New Roman" w:eastAsia="Times New Roman" w:hAnsi="Times New Roman" w:cs="Times New Roman"/>
          <w:kern w:val="0"/>
          <w:sz w:val="28"/>
          <w:szCs w:val="28"/>
          <w:lang w:eastAsia="ru-RU" w:bidi="ar-SA"/>
        </w:rPr>
        <w:t>чем, перерыв для кормления ребенка предоставляется женщине вне зав</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симости от того</w:t>
      </w:r>
      <w:r w:rsidR="00670009">
        <w:rPr>
          <w:rFonts w:ascii="Times New Roman" w:eastAsia="Times New Roman" w:hAnsi="Times New Roman" w:cs="Times New Roman"/>
          <w:kern w:val="0"/>
          <w:sz w:val="28"/>
          <w:szCs w:val="28"/>
          <w:lang w:eastAsia="ru-RU" w:bidi="ar-SA"/>
        </w:rPr>
        <w:t>, что у ребенка</w:t>
      </w:r>
      <w:r w:rsidRPr="0026624F">
        <w:rPr>
          <w:rFonts w:ascii="Times New Roman" w:eastAsia="Times New Roman" w:hAnsi="Times New Roman" w:cs="Times New Roman"/>
          <w:kern w:val="0"/>
          <w:sz w:val="28"/>
          <w:szCs w:val="28"/>
          <w:lang w:eastAsia="ru-RU" w:bidi="ar-SA"/>
        </w:rPr>
        <w:t xml:space="preserve"> грудное </w:t>
      </w:r>
      <w:r w:rsidR="00670009">
        <w:rPr>
          <w:rFonts w:ascii="Times New Roman" w:eastAsia="Times New Roman" w:hAnsi="Times New Roman" w:cs="Times New Roman"/>
          <w:kern w:val="0"/>
          <w:sz w:val="28"/>
          <w:szCs w:val="28"/>
          <w:lang w:eastAsia="ru-RU" w:bidi="ar-SA"/>
        </w:rPr>
        <w:t xml:space="preserve">вскармливание или </w:t>
      </w:r>
      <w:r w:rsidRPr="0026624F">
        <w:rPr>
          <w:rFonts w:ascii="Times New Roman" w:eastAsia="Times New Roman" w:hAnsi="Times New Roman" w:cs="Times New Roman"/>
          <w:kern w:val="0"/>
          <w:sz w:val="28"/>
          <w:szCs w:val="28"/>
          <w:lang w:eastAsia="ru-RU" w:bidi="ar-SA"/>
        </w:rPr>
        <w:t>искусстве</w:t>
      </w:r>
      <w:r w:rsidRPr="0026624F">
        <w:rPr>
          <w:rFonts w:ascii="Times New Roman" w:eastAsia="Times New Roman" w:hAnsi="Times New Roman" w:cs="Times New Roman"/>
          <w:kern w:val="0"/>
          <w:sz w:val="28"/>
          <w:szCs w:val="28"/>
          <w:lang w:eastAsia="ru-RU" w:bidi="ar-SA"/>
        </w:rPr>
        <w:t>н</w:t>
      </w:r>
      <w:r w:rsidRPr="0026624F">
        <w:rPr>
          <w:rFonts w:ascii="Times New Roman" w:eastAsia="Times New Roman" w:hAnsi="Times New Roman" w:cs="Times New Roman"/>
          <w:kern w:val="0"/>
          <w:sz w:val="28"/>
          <w:szCs w:val="28"/>
          <w:lang w:eastAsia="ru-RU" w:bidi="ar-SA"/>
        </w:rPr>
        <w:t>ное.</w:t>
      </w:r>
    </w:p>
    <w:p w:rsidR="0026624F" w:rsidRPr="0026624F" w:rsidRDefault="0026624F" w:rsidP="00772253">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lastRenderedPageBreak/>
        <w:t xml:space="preserve">В силу </w:t>
      </w:r>
      <w:r w:rsidRPr="0026624F">
        <w:rPr>
          <w:rFonts w:ascii="Times New Roman" w:eastAsia="Times New Roman" w:hAnsi="Times New Roman" w:cs="Times New Roman"/>
          <w:b/>
          <w:kern w:val="0"/>
          <w:sz w:val="28"/>
          <w:szCs w:val="28"/>
          <w:lang w:eastAsia="ru-RU" w:bidi="ar-SA"/>
        </w:rPr>
        <w:t>статьи 264 Трудового кодекса</w:t>
      </w:r>
      <w:r w:rsidRPr="0026624F">
        <w:rPr>
          <w:rFonts w:ascii="Times New Roman" w:eastAsia="Times New Roman" w:hAnsi="Times New Roman" w:cs="Times New Roman"/>
          <w:kern w:val="0"/>
          <w:sz w:val="28"/>
          <w:szCs w:val="28"/>
          <w:lang w:eastAsia="ru-RU" w:bidi="ar-SA"/>
        </w:rPr>
        <w:t xml:space="preserve"> </w:t>
      </w:r>
      <w:r w:rsidR="00772253" w:rsidRPr="00772253">
        <w:rPr>
          <w:rFonts w:ascii="Times New Roman" w:eastAsia="Times New Roman" w:hAnsi="Times New Roman" w:cs="Times New Roman"/>
          <w:b/>
          <w:kern w:val="0"/>
          <w:sz w:val="28"/>
          <w:szCs w:val="28"/>
          <w:lang w:eastAsia="ru-RU" w:bidi="ar-SA"/>
        </w:rPr>
        <w:t xml:space="preserve">РФ </w:t>
      </w:r>
      <w:r w:rsidRPr="0026624F">
        <w:rPr>
          <w:rFonts w:ascii="Times New Roman" w:eastAsia="Times New Roman" w:hAnsi="Times New Roman" w:cs="Times New Roman"/>
          <w:kern w:val="0"/>
          <w:sz w:val="28"/>
          <w:szCs w:val="28"/>
          <w:lang w:eastAsia="ru-RU" w:bidi="ar-SA"/>
        </w:rPr>
        <w:t>вышеуказанной льготой впр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ве воспользоваться также отец, воспитывающий ребенка без матери.</w:t>
      </w:r>
    </w:p>
    <w:p w:rsidR="0026624F" w:rsidRPr="0026624F" w:rsidRDefault="0026624F" w:rsidP="00772253">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Перерывы для кормления ребенка должны предоставляться не реже чем через каждые три часа и не менее 30</w:t>
      </w:r>
      <w:r w:rsidR="00772253">
        <w:rPr>
          <w:rFonts w:ascii="Times New Roman" w:eastAsia="Times New Roman" w:hAnsi="Times New Roman" w:cs="Times New Roman"/>
          <w:kern w:val="0"/>
          <w:sz w:val="28"/>
          <w:szCs w:val="28"/>
          <w:lang w:eastAsia="ru-RU" w:bidi="ar-SA"/>
        </w:rPr>
        <w:t xml:space="preserve"> минут каждый. Если у работника</w:t>
      </w:r>
      <w:r w:rsidRPr="0026624F">
        <w:rPr>
          <w:rFonts w:ascii="Times New Roman" w:eastAsia="Times New Roman" w:hAnsi="Times New Roman" w:cs="Times New Roman"/>
          <w:kern w:val="0"/>
          <w:sz w:val="28"/>
          <w:szCs w:val="28"/>
          <w:lang w:eastAsia="ru-RU" w:bidi="ar-SA"/>
        </w:rPr>
        <w:t xml:space="preserve"> двое и более детей в возрасте до полутора лет, продолжительность перерыва для кормления составляет не менее одного часа. Такие перерывы включаются в 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бочее время и подлежат оплате в размере среднего заработка.</w:t>
      </w:r>
    </w:p>
    <w:p w:rsidR="0026624F" w:rsidRPr="0026624F" w:rsidRDefault="0026624F" w:rsidP="00772253">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 xml:space="preserve">Если нет возможности брать ребенка с собой на работу или кормить его каждые 3 часа (например,  далеко </w:t>
      </w:r>
      <w:r w:rsidR="00670009">
        <w:rPr>
          <w:rFonts w:ascii="Times New Roman" w:eastAsia="Times New Roman" w:hAnsi="Times New Roman" w:cs="Times New Roman"/>
          <w:kern w:val="0"/>
          <w:sz w:val="28"/>
          <w:szCs w:val="28"/>
          <w:lang w:eastAsia="ru-RU" w:bidi="ar-SA"/>
        </w:rPr>
        <w:t xml:space="preserve">добираться от работы до дома), </w:t>
      </w:r>
      <w:r w:rsidRPr="0026624F">
        <w:rPr>
          <w:rFonts w:ascii="Times New Roman" w:eastAsia="Times New Roman" w:hAnsi="Times New Roman" w:cs="Times New Roman"/>
          <w:kern w:val="0"/>
          <w:sz w:val="28"/>
          <w:szCs w:val="28"/>
          <w:lang w:eastAsia="ru-RU" w:bidi="ar-SA"/>
        </w:rPr>
        <w:t>то можно суммировать эти перерывы и перенес</w:t>
      </w:r>
      <w:r w:rsidR="00670009">
        <w:rPr>
          <w:rFonts w:ascii="Times New Roman" w:eastAsia="Times New Roman" w:hAnsi="Times New Roman" w:cs="Times New Roman"/>
          <w:kern w:val="0"/>
          <w:sz w:val="28"/>
          <w:szCs w:val="28"/>
          <w:lang w:eastAsia="ru-RU" w:bidi="ar-SA"/>
        </w:rPr>
        <w:t xml:space="preserve">ти их на начало или конец дня </w:t>
      </w:r>
      <w:r w:rsidRPr="0026624F">
        <w:rPr>
          <w:rFonts w:ascii="Times New Roman" w:eastAsia="Times New Roman" w:hAnsi="Times New Roman" w:cs="Times New Roman"/>
          <w:kern w:val="0"/>
          <w:sz w:val="28"/>
          <w:szCs w:val="28"/>
          <w:lang w:eastAsia="ru-RU" w:bidi="ar-SA"/>
        </w:rPr>
        <w:t>и, соотве</w:t>
      </w:r>
      <w:r w:rsidRPr="0026624F">
        <w:rPr>
          <w:rFonts w:ascii="Times New Roman" w:eastAsia="Times New Roman" w:hAnsi="Times New Roman" w:cs="Times New Roman"/>
          <w:kern w:val="0"/>
          <w:sz w:val="28"/>
          <w:szCs w:val="28"/>
          <w:lang w:eastAsia="ru-RU" w:bidi="ar-SA"/>
        </w:rPr>
        <w:t>т</w:t>
      </w:r>
      <w:r w:rsidRPr="0026624F">
        <w:rPr>
          <w:rFonts w:ascii="Times New Roman" w:eastAsia="Times New Roman" w:hAnsi="Times New Roman" w:cs="Times New Roman"/>
          <w:kern w:val="0"/>
          <w:sz w:val="28"/>
          <w:szCs w:val="28"/>
          <w:lang w:eastAsia="ru-RU" w:bidi="ar-SA"/>
        </w:rPr>
        <w:t>ственно, приходить на работу позже или уходить с нее раньше. Для этого  д</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 xml:space="preserve">статочно написать заявление, в котором будут изложены  пожелания. </w:t>
      </w:r>
    </w:p>
    <w:p w:rsidR="0026624F" w:rsidRPr="0026624F" w:rsidRDefault="0026624F" w:rsidP="0026624F">
      <w:pPr>
        <w:shd w:val="clear" w:color="auto" w:fill="FFFFFF"/>
        <w:spacing w:line="240" w:lineRule="auto"/>
        <w:ind w:firstLine="0"/>
        <w:jc w:val="left"/>
        <w:rPr>
          <w:rFonts w:ascii="Times New Roman" w:eastAsia="Times New Roman" w:hAnsi="Times New Roman" w:cs="Times New Roman"/>
          <w:b/>
          <w:kern w:val="0"/>
          <w:sz w:val="28"/>
          <w:szCs w:val="28"/>
          <w:lang w:eastAsia="ru-RU" w:bidi="ar-SA"/>
        </w:rPr>
      </w:pPr>
    </w:p>
    <w:p w:rsidR="00B40716" w:rsidRDefault="0026624F" w:rsidP="00772253">
      <w:pPr>
        <w:shd w:val="clear" w:color="auto" w:fill="FFFFFF"/>
        <w:spacing w:line="240" w:lineRule="auto"/>
        <w:ind w:firstLine="0"/>
        <w:jc w:val="center"/>
        <w:rPr>
          <w:rFonts w:ascii="Times New Roman" w:eastAsia="Times New Roman" w:hAnsi="Times New Roman" w:cs="Times New Roman"/>
          <w:b/>
          <w:kern w:val="0"/>
          <w:sz w:val="28"/>
          <w:szCs w:val="28"/>
          <w:lang w:eastAsia="ru-RU" w:bidi="ar-SA"/>
        </w:rPr>
      </w:pPr>
      <w:r w:rsidRPr="0026624F">
        <w:rPr>
          <w:rFonts w:ascii="Times New Roman" w:eastAsia="Times New Roman" w:hAnsi="Times New Roman" w:cs="Times New Roman"/>
          <w:b/>
          <w:kern w:val="0"/>
          <w:sz w:val="28"/>
          <w:szCs w:val="28"/>
          <w:lang w:eastAsia="ru-RU" w:bidi="ar-SA"/>
        </w:rPr>
        <w:t xml:space="preserve">4. </w:t>
      </w:r>
      <w:r w:rsidR="00396172">
        <w:rPr>
          <w:rFonts w:ascii="Times New Roman" w:eastAsia="Times New Roman" w:hAnsi="Times New Roman" w:cs="Times New Roman"/>
          <w:b/>
          <w:kern w:val="0"/>
          <w:sz w:val="28"/>
          <w:szCs w:val="28"/>
          <w:lang w:eastAsia="ru-RU" w:bidi="ar-SA"/>
        </w:rPr>
        <w:t>СЛУЖЕБНЫЕ КОМАНДИРОВКИ</w:t>
      </w:r>
      <w:r w:rsidRPr="0026624F">
        <w:rPr>
          <w:rFonts w:ascii="Times New Roman" w:eastAsia="Times New Roman" w:hAnsi="Times New Roman" w:cs="Times New Roman"/>
          <w:b/>
          <w:kern w:val="0"/>
          <w:sz w:val="28"/>
          <w:szCs w:val="28"/>
          <w:lang w:eastAsia="ru-RU" w:bidi="ar-SA"/>
        </w:rPr>
        <w:t xml:space="preserve">, </w:t>
      </w:r>
      <w:r w:rsidR="00396172">
        <w:rPr>
          <w:rFonts w:ascii="Times New Roman" w:eastAsia="Times New Roman" w:hAnsi="Times New Roman" w:cs="Times New Roman"/>
          <w:b/>
          <w:kern w:val="0"/>
          <w:sz w:val="28"/>
          <w:szCs w:val="28"/>
          <w:lang w:eastAsia="ru-RU" w:bidi="ar-SA"/>
        </w:rPr>
        <w:t>РАБОТА В НОЧНОЕ ВРЕМЯ, В ВЫХОДНОЙ ИЛИ НЕРАБОЧИЙ ПРАЗДНИЧНЫЙ ДЕНЬ, СВЕР</w:t>
      </w:r>
      <w:r w:rsidR="00396172">
        <w:rPr>
          <w:rFonts w:ascii="Times New Roman" w:eastAsia="Times New Roman" w:hAnsi="Times New Roman" w:cs="Times New Roman"/>
          <w:b/>
          <w:kern w:val="0"/>
          <w:sz w:val="28"/>
          <w:szCs w:val="28"/>
          <w:lang w:eastAsia="ru-RU" w:bidi="ar-SA"/>
        </w:rPr>
        <w:t>Х</w:t>
      </w:r>
      <w:r w:rsidR="00396172">
        <w:rPr>
          <w:rFonts w:ascii="Times New Roman" w:eastAsia="Times New Roman" w:hAnsi="Times New Roman" w:cs="Times New Roman"/>
          <w:b/>
          <w:kern w:val="0"/>
          <w:sz w:val="28"/>
          <w:szCs w:val="28"/>
          <w:lang w:eastAsia="ru-RU" w:bidi="ar-SA"/>
        </w:rPr>
        <w:t>УРОЧНАЯ РАБОТА</w:t>
      </w:r>
    </w:p>
    <w:p w:rsidR="00B40716" w:rsidRDefault="00B40716" w:rsidP="00772253">
      <w:pPr>
        <w:shd w:val="clear" w:color="auto" w:fill="FFFFFF"/>
        <w:spacing w:line="240" w:lineRule="auto"/>
        <w:ind w:firstLine="0"/>
        <w:jc w:val="center"/>
        <w:rPr>
          <w:rFonts w:ascii="Times New Roman" w:eastAsia="Times New Roman" w:hAnsi="Times New Roman" w:cs="Times New Roman"/>
          <w:b/>
          <w:kern w:val="0"/>
          <w:sz w:val="28"/>
          <w:szCs w:val="28"/>
          <w:lang w:eastAsia="ru-RU" w:bidi="ar-SA"/>
        </w:rPr>
      </w:pPr>
    </w:p>
    <w:p w:rsidR="0026624F" w:rsidRPr="0026624F" w:rsidRDefault="0026624F"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Иногда у работодателя возникает необходимость привлечь работающего род</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теля к сверхурочной работе либо работе в ночное время, в выходной или нер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бочий праздничный день.</w:t>
      </w:r>
    </w:p>
    <w:p w:rsidR="0026624F" w:rsidRPr="0026624F" w:rsidRDefault="0026624F"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Трудовой кодекс РФ допускает такое отклонение от нормального режима работы. Работодателю потребуется письменное согласие работника на привл</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чение его к сверхурочной работе, работе в ночное время, выходной или нераб</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чий праздничный день и при условии, что это не запрещено им в соответствии с медицинским заключением.</w:t>
      </w:r>
    </w:p>
    <w:p w:rsidR="00B40716" w:rsidRDefault="0026624F"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Однако работодателю нужно знать, что есть такая категория работающих родителей, для привлечения которых к таким видам работ необходимо собл</w:t>
      </w:r>
      <w:r w:rsidRPr="0026624F">
        <w:rPr>
          <w:rFonts w:ascii="Times New Roman" w:eastAsia="Times New Roman" w:hAnsi="Times New Roman" w:cs="Times New Roman"/>
          <w:kern w:val="0"/>
          <w:sz w:val="28"/>
          <w:szCs w:val="28"/>
          <w:lang w:eastAsia="ru-RU" w:bidi="ar-SA"/>
        </w:rPr>
        <w:t>ю</w:t>
      </w:r>
      <w:r w:rsidRPr="0026624F">
        <w:rPr>
          <w:rFonts w:ascii="Times New Roman" w:eastAsia="Times New Roman" w:hAnsi="Times New Roman" w:cs="Times New Roman"/>
          <w:kern w:val="0"/>
          <w:sz w:val="28"/>
          <w:szCs w:val="28"/>
          <w:lang w:eastAsia="ru-RU" w:bidi="ar-SA"/>
        </w:rPr>
        <w:t>сти особую процедуру. Так, если необходимо привлечь к сверхурочной работе, работе в ночное время, выходной или нерабочий праздничный день женщин, воспитывающих детей в возрасте до 3 лет, отцов или матерей, воспитывающих без супруга (супруги) детей в возрасте до 5 лет, работодатель обязан:</w:t>
      </w:r>
    </w:p>
    <w:p w:rsidR="00B40716" w:rsidRDefault="00B40716"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удостовериться в отсутствии медицинских противопоказаний к такой работе у данных работников;</w:t>
      </w:r>
    </w:p>
    <w:p w:rsidR="00B40716" w:rsidRDefault="00B40716"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письменно ознакомить их с правом отказаться от привлечения к таким работам;</w:t>
      </w:r>
    </w:p>
    <w:p w:rsidR="00B40716" w:rsidRDefault="00B40716"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26624F" w:rsidRPr="0026624F">
        <w:rPr>
          <w:rFonts w:ascii="Times New Roman" w:eastAsia="Times New Roman" w:hAnsi="Times New Roman" w:cs="Times New Roman"/>
          <w:kern w:val="0"/>
          <w:sz w:val="28"/>
          <w:szCs w:val="28"/>
          <w:lang w:eastAsia="ru-RU" w:bidi="ar-SA"/>
        </w:rPr>
        <w:t>получить письменное согласие работника.</w:t>
      </w:r>
      <w:r w:rsidRPr="0026624F">
        <w:rPr>
          <w:rFonts w:ascii="Times New Roman" w:eastAsia="Times New Roman" w:hAnsi="Times New Roman" w:cs="Times New Roman"/>
          <w:kern w:val="0"/>
          <w:sz w:val="28"/>
          <w:szCs w:val="28"/>
          <w:lang w:eastAsia="ru-RU" w:bidi="ar-SA"/>
        </w:rPr>
        <w:t xml:space="preserve"> </w:t>
      </w:r>
    </w:p>
    <w:p w:rsidR="00FE7F54" w:rsidRPr="0026624F" w:rsidRDefault="00FE7F54" w:rsidP="00FE7F54">
      <w:pPr>
        <w:shd w:val="clear" w:color="auto" w:fill="FFFFFF"/>
        <w:spacing w:line="240" w:lineRule="auto"/>
        <w:ind w:firstLine="709"/>
        <w:rPr>
          <w:rFonts w:ascii="Times New Roman" w:eastAsia="Times New Roman" w:hAnsi="Times New Roman" w:cs="Times New Roman"/>
          <w:b/>
          <w:kern w:val="0"/>
          <w:sz w:val="28"/>
          <w:szCs w:val="28"/>
          <w:lang w:eastAsia="ru-RU" w:bidi="ar-SA"/>
        </w:rPr>
      </w:pPr>
      <w:r w:rsidRPr="0026624F">
        <w:rPr>
          <w:rFonts w:ascii="Times New Roman" w:eastAsia="Times New Roman" w:hAnsi="Times New Roman" w:cs="Times New Roman"/>
          <w:kern w:val="0"/>
          <w:sz w:val="28"/>
          <w:szCs w:val="28"/>
          <w:lang w:eastAsia="ru-RU" w:bidi="ar-SA"/>
        </w:rPr>
        <w:t>Такая же процедура потребуется, если работодатель желает направить указанных выше работающих род</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 xml:space="preserve">телей в служебную командировку. Данные положения закреплены в </w:t>
      </w:r>
      <w:r w:rsidRPr="0026624F">
        <w:rPr>
          <w:rFonts w:ascii="Times New Roman" w:eastAsia="Times New Roman" w:hAnsi="Times New Roman" w:cs="Times New Roman"/>
          <w:b/>
          <w:kern w:val="0"/>
          <w:sz w:val="28"/>
          <w:szCs w:val="28"/>
          <w:lang w:eastAsia="ru-RU" w:bidi="ar-SA"/>
        </w:rPr>
        <w:t xml:space="preserve">статье 259 </w:t>
      </w:r>
      <w:hyperlink r:id="rId17" w:history="1">
        <w:r w:rsidRPr="0026624F">
          <w:rPr>
            <w:rFonts w:ascii="Times New Roman" w:eastAsia="Times New Roman" w:hAnsi="Times New Roman" w:cs="Times New Roman"/>
            <w:b/>
            <w:color w:val="000000"/>
            <w:kern w:val="0"/>
            <w:sz w:val="28"/>
            <w:szCs w:val="28"/>
            <w:lang w:eastAsia="ru-RU" w:bidi="ar-SA"/>
          </w:rPr>
          <w:t>Трудового кодекса РФ</w:t>
        </w:r>
      </w:hyperlink>
      <w:r w:rsidRPr="0026624F">
        <w:rPr>
          <w:rFonts w:ascii="Times New Roman" w:eastAsia="Times New Roman" w:hAnsi="Times New Roman" w:cs="Times New Roman"/>
          <w:color w:val="000000"/>
          <w:kern w:val="0"/>
          <w:sz w:val="28"/>
          <w:szCs w:val="28"/>
          <w:lang w:eastAsia="ru-RU" w:bidi="ar-SA"/>
        </w:rPr>
        <w:t>.</w:t>
      </w:r>
    </w:p>
    <w:p w:rsidR="00FE7F54" w:rsidRDefault="00FE7F54"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p>
    <w:p w:rsidR="00D26D47" w:rsidRDefault="00DB4343"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670009">
        <w:rPr>
          <w:rFonts w:ascii="Times New Roman" w:eastAsia="Times New Roman" w:hAnsi="Times New Roman" w:cs="Times New Roman"/>
          <w:b/>
          <w:kern w:val="0"/>
          <w:sz w:val="28"/>
          <w:szCs w:val="28"/>
          <w:lang w:eastAsia="ru-RU" w:bidi="ar-SA"/>
        </w:rPr>
        <w:t>Пример.</w:t>
      </w:r>
      <w:r>
        <w:rPr>
          <w:rFonts w:ascii="Times New Roman" w:eastAsia="Times New Roman" w:hAnsi="Times New Roman" w:cs="Times New Roman"/>
          <w:kern w:val="0"/>
          <w:sz w:val="28"/>
          <w:szCs w:val="28"/>
          <w:lang w:eastAsia="ru-RU" w:bidi="ar-SA"/>
        </w:rPr>
        <w:t xml:space="preserve"> Воспитатель организации, реализующей дошкольную образов</w:t>
      </w:r>
      <w:r>
        <w:rPr>
          <w:rFonts w:ascii="Times New Roman" w:eastAsia="Times New Roman" w:hAnsi="Times New Roman" w:cs="Times New Roman"/>
          <w:kern w:val="0"/>
          <w:sz w:val="28"/>
          <w:szCs w:val="28"/>
          <w:lang w:eastAsia="ru-RU" w:bidi="ar-SA"/>
        </w:rPr>
        <w:t>а</w:t>
      </w:r>
      <w:r>
        <w:rPr>
          <w:rFonts w:ascii="Times New Roman" w:eastAsia="Times New Roman" w:hAnsi="Times New Roman" w:cs="Times New Roman"/>
          <w:kern w:val="0"/>
          <w:sz w:val="28"/>
          <w:szCs w:val="28"/>
          <w:lang w:eastAsia="ru-RU" w:bidi="ar-SA"/>
        </w:rPr>
        <w:t>тельную программу</w:t>
      </w:r>
      <w:r w:rsidR="00670009">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w:t>
      </w:r>
      <w:r w:rsidR="00670009">
        <w:rPr>
          <w:rFonts w:ascii="Times New Roman" w:eastAsia="Times New Roman" w:hAnsi="Times New Roman" w:cs="Times New Roman"/>
          <w:kern w:val="0"/>
          <w:sz w:val="28"/>
          <w:szCs w:val="28"/>
          <w:lang w:eastAsia="ru-RU" w:bidi="ar-SA"/>
        </w:rPr>
        <w:t xml:space="preserve">за пределами рабочего времени (смены), </w:t>
      </w:r>
      <w:r>
        <w:rPr>
          <w:rFonts w:ascii="Times New Roman" w:eastAsia="Times New Roman" w:hAnsi="Times New Roman" w:cs="Times New Roman"/>
          <w:kern w:val="0"/>
          <w:sz w:val="28"/>
          <w:szCs w:val="28"/>
          <w:lang w:eastAsia="ru-RU" w:bidi="ar-SA"/>
        </w:rPr>
        <w:t>выполняет раб</w:t>
      </w:r>
      <w:r>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t>ту, которая осуществ</w:t>
      </w:r>
      <w:r w:rsidR="00670009">
        <w:rPr>
          <w:rFonts w:ascii="Times New Roman" w:eastAsia="Times New Roman" w:hAnsi="Times New Roman" w:cs="Times New Roman"/>
          <w:kern w:val="0"/>
          <w:sz w:val="28"/>
          <w:szCs w:val="28"/>
          <w:lang w:eastAsia="ru-RU" w:bidi="ar-SA"/>
        </w:rPr>
        <w:t>ляется по</w:t>
      </w:r>
      <w:r>
        <w:rPr>
          <w:rFonts w:ascii="Times New Roman" w:eastAsia="Times New Roman" w:hAnsi="Times New Roman" w:cs="Times New Roman"/>
          <w:kern w:val="0"/>
          <w:sz w:val="28"/>
          <w:szCs w:val="28"/>
          <w:lang w:eastAsia="ru-RU" w:bidi="ar-SA"/>
        </w:rPr>
        <w:t xml:space="preserve"> </w:t>
      </w:r>
      <w:r w:rsidR="00FE7F54">
        <w:rPr>
          <w:rFonts w:ascii="Times New Roman" w:eastAsia="Times New Roman" w:hAnsi="Times New Roman" w:cs="Times New Roman"/>
          <w:kern w:val="0"/>
          <w:sz w:val="28"/>
          <w:szCs w:val="28"/>
          <w:lang w:eastAsia="ru-RU" w:bidi="ar-SA"/>
        </w:rPr>
        <w:t>инициативе</w:t>
      </w:r>
      <w:r w:rsidR="00670009">
        <w:rPr>
          <w:rFonts w:ascii="Times New Roman" w:eastAsia="Times New Roman" w:hAnsi="Times New Roman" w:cs="Times New Roman"/>
          <w:kern w:val="0"/>
          <w:sz w:val="28"/>
          <w:szCs w:val="28"/>
          <w:lang w:eastAsia="ru-RU" w:bidi="ar-SA"/>
        </w:rPr>
        <w:t xml:space="preserve"> работодателя,</w:t>
      </w:r>
      <w:r>
        <w:rPr>
          <w:rFonts w:ascii="Times New Roman" w:eastAsia="Times New Roman" w:hAnsi="Times New Roman" w:cs="Times New Roman"/>
          <w:kern w:val="0"/>
          <w:sz w:val="28"/>
          <w:szCs w:val="28"/>
          <w:lang w:eastAsia="ru-RU" w:bidi="ar-SA"/>
        </w:rPr>
        <w:t xml:space="preserve"> квалифицируе</w:t>
      </w:r>
      <w:r>
        <w:rPr>
          <w:rFonts w:ascii="Times New Roman" w:eastAsia="Times New Roman" w:hAnsi="Times New Roman" w:cs="Times New Roman"/>
          <w:kern w:val="0"/>
          <w:sz w:val="28"/>
          <w:szCs w:val="28"/>
          <w:lang w:eastAsia="ru-RU" w:bidi="ar-SA"/>
        </w:rPr>
        <w:t>т</w:t>
      </w:r>
      <w:r>
        <w:rPr>
          <w:rFonts w:ascii="Times New Roman" w:eastAsia="Times New Roman" w:hAnsi="Times New Roman" w:cs="Times New Roman"/>
          <w:kern w:val="0"/>
          <w:sz w:val="28"/>
          <w:szCs w:val="28"/>
          <w:lang w:eastAsia="ru-RU" w:bidi="ar-SA"/>
        </w:rPr>
        <w:t>ся как сверхурочная работа и относится к выполнению работ в условиях, отклоня</w:t>
      </w:r>
      <w:r>
        <w:rPr>
          <w:rFonts w:ascii="Times New Roman" w:eastAsia="Times New Roman" w:hAnsi="Times New Roman" w:cs="Times New Roman"/>
          <w:kern w:val="0"/>
          <w:sz w:val="28"/>
          <w:szCs w:val="28"/>
          <w:lang w:eastAsia="ru-RU" w:bidi="ar-SA"/>
        </w:rPr>
        <w:t>ю</w:t>
      </w:r>
      <w:r>
        <w:rPr>
          <w:rFonts w:ascii="Times New Roman" w:eastAsia="Times New Roman" w:hAnsi="Times New Roman" w:cs="Times New Roman"/>
          <w:kern w:val="0"/>
          <w:sz w:val="28"/>
          <w:szCs w:val="28"/>
          <w:lang w:eastAsia="ru-RU" w:bidi="ar-SA"/>
        </w:rPr>
        <w:t>щихся от нормальных условий. К такой работе, к примеру, могут быть отнес</w:t>
      </w:r>
      <w:r>
        <w:rPr>
          <w:rFonts w:ascii="Times New Roman" w:eastAsia="Times New Roman" w:hAnsi="Times New Roman" w:cs="Times New Roman"/>
          <w:kern w:val="0"/>
          <w:sz w:val="28"/>
          <w:szCs w:val="28"/>
          <w:lang w:eastAsia="ru-RU" w:bidi="ar-SA"/>
        </w:rPr>
        <w:t>е</w:t>
      </w:r>
      <w:r>
        <w:rPr>
          <w:rFonts w:ascii="Times New Roman" w:eastAsia="Times New Roman" w:hAnsi="Times New Roman" w:cs="Times New Roman"/>
          <w:kern w:val="0"/>
          <w:sz w:val="28"/>
          <w:szCs w:val="28"/>
          <w:lang w:eastAsia="ru-RU" w:bidi="ar-SA"/>
        </w:rPr>
        <w:lastRenderedPageBreak/>
        <w:t>ны случаи привлечения работодателем воспитателей дошкольных групп к раб</w:t>
      </w:r>
      <w:r>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t xml:space="preserve">те сверх установленного рабочего времени (смены) при неявке </w:t>
      </w:r>
      <w:r w:rsidR="00FE7F54">
        <w:rPr>
          <w:rFonts w:ascii="Times New Roman" w:eastAsia="Times New Roman" w:hAnsi="Times New Roman" w:cs="Times New Roman"/>
          <w:kern w:val="0"/>
          <w:sz w:val="28"/>
          <w:szCs w:val="28"/>
          <w:lang w:eastAsia="ru-RU" w:bidi="ar-SA"/>
        </w:rPr>
        <w:t>сменяющего</w:t>
      </w:r>
      <w:r>
        <w:rPr>
          <w:rFonts w:ascii="Times New Roman" w:eastAsia="Times New Roman" w:hAnsi="Times New Roman" w:cs="Times New Roman"/>
          <w:kern w:val="0"/>
          <w:sz w:val="28"/>
          <w:szCs w:val="28"/>
          <w:lang w:eastAsia="ru-RU" w:bidi="ar-SA"/>
        </w:rPr>
        <w:t xml:space="preserve"> р</w:t>
      </w:r>
      <w:r>
        <w:rPr>
          <w:rFonts w:ascii="Times New Roman" w:eastAsia="Times New Roman" w:hAnsi="Times New Roman" w:cs="Times New Roman"/>
          <w:kern w:val="0"/>
          <w:sz w:val="28"/>
          <w:szCs w:val="28"/>
          <w:lang w:eastAsia="ru-RU" w:bidi="ar-SA"/>
        </w:rPr>
        <w:t>а</w:t>
      </w:r>
      <w:r>
        <w:rPr>
          <w:rFonts w:ascii="Times New Roman" w:eastAsia="Times New Roman" w:hAnsi="Times New Roman" w:cs="Times New Roman"/>
          <w:kern w:val="0"/>
          <w:sz w:val="28"/>
          <w:szCs w:val="28"/>
          <w:lang w:eastAsia="ru-RU" w:bidi="ar-SA"/>
        </w:rPr>
        <w:t>ботника или родителей, т.е. когда работник не может оставить рабочее м</w:t>
      </w:r>
      <w:r>
        <w:rPr>
          <w:rFonts w:ascii="Times New Roman" w:eastAsia="Times New Roman" w:hAnsi="Times New Roman" w:cs="Times New Roman"/>
          <w:kern w:val="0"/>
          <w:sz w:val="28"/>
          <w:szCs w:val="28"/>
          <w:lang w:eastAsia="ru-RU" w:bidi="ar-SA"/>
        </w:rPr>
        <w:t>е</w:t>
      </w:r>
      <w:r>
        <w:rPr>
          <w:rFonts w:ascii="Times New Roman" w:eastAsia="Times New Roman" w:hAnsi="Times New Roman" w:cs="Times New Roman"/>
          <w:kern w:val="0"/>
          <w:sz w:val="28"/>
          <w:szCs w:val="28"/>
          <w:lang w:eastAsia="ru-RU" w:bidi="ar-SA"/>
        </w:rPr>
        <w:t>сто и выполняет педагогическую работу без перерыва после окончания см</w:t>
      </w:r>
      <w:r>
        <w:rPr>
          <w:rFonts w:ascii="Times New Roman" w:eastAsia="Times New Roman" w:hAnsi="Times New Roman" w:cs="Times New Roman"/>
          <w:kern w:val="0"/>
          <w:sz w:val="28"/>
          <w:szCs w:val="28"/>
          <w:lang w:eastAsia="ru-RU" w:bidi="ar-SA"/>
        </w:rPr>
        <w:t>е</w:t>
      </w:r>
      <w:r>
        <w:rPr>
          <w:rFonts w:ascii="Times New Roman" w:eastAsia="Times New Roman" w:hAnsi="Times New Roman" w:cs="Times New Roman"/>
          <w:kern w:val="0"/>
          <w:sz w:val="28"/>
          <w:szCs w:val="28"/>
          <w:lang w:eastAsia="ru-RU" w:bidi="ar-SA"/>
        </w:rPr>
        <w:t>ны. Такая работа компенсируется за первые два часа работы не менее чем в пол</w:t>
      </w:r>
      <w:r>
        <w:rPr>
          <w:rFonts w:ascii="Times New Roman" w:eastAsia="Times New Roman" w:hAnsi="Times New Roman" w:cs="Times New Roman"/>
          <w:kern w:val="0"/>
          <w:sz w:val="28"/>
          <w:szCs w:val="28"/>
          <w:lang w:eastAsia="ru-RU" w:bidi="ar-SA"/>
        </w:rPr>
        <w:t>у</w:t>
      </w:r>
      <w:r>
        <w:rPr>
          <w:rFonts w:ascii="Times New Roman" w:eastAsia="Times New Roman" w:hAnsi="Times New Roman" w:cs="Times New Roman"/>
          <w:kern w:val="0"/>
          <w:sz w:val="28"/>
          <w:szCs w:val="28"/>
          <w:lang w:eastAsia="ru-RU" w:bidi="ar-SA"/>
        </w:rPr>
        <w:t>торном размере, за последующие часы – не менее чем в двойном размере.</w:t>
      </w:r>
    </w:p>
    <w:p w:rsidR="00B40716" w:rsidRDefault="00B40716" w:rsidP="00B40716">
      <w:pPr>
        <w:shd w:val="clear" w:color="auto" w:fill="FFFFFF"/>
        <w:spacing w:line="240" w:lineRule="auto"/>
        <w:ind w:firstLine="709"/>
        <w:rPr>
          <w:rFonts w:ascii="Times New Roman" w:eastAsia="Times New Roman" w:hAnsi="Times New Roman" w:cs="Times New Roman"/>
          <w:b/>
          <w:kern w:val="0"/>
          <w:sz w:val="28"/>
          <w:szCs w:val="28"/>
          <w:lang w:eastAsia="ru-RU" w:bidi="ar-SA"/>
        </w:rPr>
      </w:pPr>
    </w:p>
    <w:p w:rsidR="0026624F" w:rsidRPr="0026624F" w:rsidRDefault="0026624F"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b/>
          <w:kern w:val="0"/>
          <w:sz w:val="28"/>
          <w:szCs w:val="28"/>
          <w:lang w:eastAsia="ru-RU" w:bidi="ar-SA"/>
        </w:rPr>
        <w:t xml:space="preserve">Запомните! </w:t>
      </w:r>
      <w:r w:rsidR="00670009">
        <w:rPr>
          <w:rFonts w:ascii="Times New Roman" w:eastAsia="Times New Roman" w:hAnsi="Times New Roman" w:cs="Times New Roman"/>
          <w:kern w:val="0"/>
          <w:sz w:val="28"/>
          <w:szCs w:val="28"/>
          <w:lang w:eastAsia="ru-RU" w:bidi="ar-SA"/>
        </w:rPr>
        <w:t>Запрещае</w:t>
      </w:r>
      <w:r w:rsidRPr="0026624F">
        <w:rPr>
          <w:rFonts w:ascii="Times New Roman" w:eastAsia="Times New Roman" w:hAnsi="Times New Roman" w:cs="Times New Roman"/>
          <w:kern w:val="0"/>
          <w:sz w:val="28"/>
          <w:szCs w:val="28"/>
          <w:lang w:eastAsia="ru-RU" w:bidi="ar-SA"/>
        </w:rPr>
        <w:t>тся</w:t>
      </w:r>
      <w:r w:rsidR="00670009">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 xml:space="preserve"> направление </w:t>
      </w:r>
      <w:r w:rsidR="00670009">
        <w:rPr>
          <w:rFonts w:ascii="Times New Roman" w:eastAsia="Times New Roman" w:hAnsi="Times New Roman" w:cs="Times New Roman"/>
          <w:kern w:val="0"/>
          <w:sz w:val="28"/>
          <w:szCs w:val="28"/>
          <w:lang w:eastAsia="ru-RU" w:bidi="ar-SA"/>
        </w:rPr>
        <w:t xml:space="preserve">беременных женщин </w:t>
      </w:r>
      <w:r w:rsidRPr="0026624F">
        <w:rPr>
          <w:rFonts w:ascii="Times New Roman" w:eastAsia="Times New Roman" w:hAnsi="Times New Roman" w:cs="Times New Roman"/>
          <w:kern w:val="0"/>
          <w:sz w:val="28"/>
          <w:szCs w:val="28"/>
          <w:lang w:eastAsia="ru-RU" w:bidi="ar-SA"/>
        </w:rPr>
        <w:t xml:space="preserve">в служебные командировки, привлечение </w:t>
      </w:r>
      <w:r w:rsidR="00670009">
        <w:rPr>
          <w:rFonts w:ascii="Times New Roman" w:eastAsia="Times New Roman" w:hAnsi="Times New Roman" w:cs="Times New Roman"/>
          <w:kern w:val="0"/>
          <w:sz w:val="28"/>
          <w:szCs w:val="28"/>
          <w:lang w:eastAsia="ru-RU" w:bidi="ar-SA"/>
        </w:rPr>
        <w:t xml:space="preserve">их </w:t>
      </w:r>
      <w:r w:rsidRPr="0026624F">
        <w:rPr>
          <w:rFonts w:ascii="Times New Roman" w:eastAsia="Times New Roman" w:hAnsi="Times New Roman" w:cs="Times New Roman"/>
          <w:kern w:val="0"/>
          <w:sz w:val="28"/>
          <w:szCs w:val="28"/>
          <w:lang w:eastAsia="ru-RU" w:bidi="ar-SA"/>
        </w:rPr>
        <w:t xml:space="preserve">к сверхурочной работе, работе в ночное время, </w:t>
      </w:r>
      <w:r w:rsidR="00670009">
        <w:rPr>
          <w:rFonts w:ascii="Times New Roman" w:eastAsia="Times New Roman" w:hAnsi="Times New Roman" w:cs="Times New Roman"/>
          <w:kern w:val="0"/>
          <w:sz w:val="28"/>
          <w:szCs w:val="28"/>
          <w:lang w:eastAsia="ru-RU" w:bidi="ar-SA"/>
        </w:rPr>
        <w:t xml:space="preserve">в </w:t>
      </w:r>
      <w:r w:rsidRPr="0026624F">
        <w:rPr>
          <w:rFonts w:ascii="Times New Roman" w:eastAsia="Times New Roman" w:hAnsi="Times New Roman" w:cs="Times New Roman"/>
          <w:kern w:val="0"/>
          <w:sz w:val="28"/>
          <w:szCs w:val="28"/>
          <w:lang w:eastAsia="ru-RU" w:bidi="ar-SA"/>
        </w:rPr>
        <w:t>выходные и н</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рабочие п</w:t>
      </w:r>
      <w:r w:rsidR="00670009">
        <w:rPr>
          <w:rFonts w:ascii="Times New Roman" w:eastAsia="Times New Roman" w:hAnsi="Times New Roman" w:cs="Times New Roman"/>
          <w:kern w:val="0"/>
          <w:sz w:val="28"/>
          <w:szCs w:val="28"/>
          <w:lang w:eastAsia="ru-RU" w:bidi="ar-SA"/>
        </w:rPr>
        <w:t>раздничные дни</w:t>
      </w:r>
      <w:r w:rsidRPr="0026624F">
        <w:rPr>
          <w:rFonts w:ascii="Times New Roman" w:eastAsia="Times New Roman" w:hAnsi="Times New Roman" w:cs="Times New Roman"/>
          <w:kern w:val="0"/>
          <w:sz w:val="28"/>
          <w:szCs w:val="28"/>
          <w:lang w:eastAsia="ru-RU" w:bidi="ar-SA"/>
        </w:rPr>
        <w:t>.</w:t>
      </w:r>
    </w:p>
    <w:p w:rsidR="0026624F" w:rsidRPr="0026624F" w:rsidRDefault="0026624F" w:rsidP="00B40716">
      <w:pPr>
        <w:shd w:val="clear" w:color="auto" w:fill="FFFFFF"/>
        <w:spacing w:line="240" w:lineRule="auto"/>
        <w:ind w:firstLine="709"/>
        <w:rPr>
          <w:rFonts w:ascii="Times New Roman" w:eastAsia="Times New Roman" w:hAnsi="Times New Roman" w:cs="Times New Roman"/>
          <w:kern w:val="0"/>
          <w:sz w:val="28"/>
          <w:szCs w:val="28"/>
          <w:lang w:eastAsia="ru-RU" w:bidi="ar-SA"/>
        </w:rPr>
      </w:pPr>
    </w:p>
    <w:p w:rsidR="003511B8" w:rsidRDefault="003511B8" w:rsidP="003511B8">
      <w:pPr>
        <w:shd w:val="clear" w:color="auto" w:fill="FFFFFF"/>
        <w:spacing w:before="100" w:beforeAutospacing="1" w:after="100" w:afterAutospacing="1" w:line="240" w:lineRule="auto"/>
        <w:ind w:firstLine="0"/>
        <w:jc w:val="center"/>
        <w:rPr>
          <w:rFonts w:ascii="Times New Roman" w:eastAsia="Times New Roman" w:hAnsi="Times New Roman" w:cs="Times New Roman"/>
          <w:kern w:val="0"/>
          <w:sz w:val="28"/>
          <w:szCs w:val="28"/>
          <w:lang w:eastAsia="ru-RU" w:bidi="ar-SA"/>
        </w:rPr>
      </w:pPr>
      <w:r w:rsidRPr="00B40716">
        <w:rPr>
          <w:rFonts w:ascii="Times New Roman" w:eastAsia="Times New Roman" w:hAnsi="Times New Roman" w:cs="Times New Roman"/>
          <w:b/>
          <w:kern w:val="0"/>
          <w:sz w:val="28"/>
          <w:szCs w:val="28"/>
          <w:lang w:eastAsia="ru-RU" w:bidi="ar-SA"/>
        </w:rPr>
        <w:t>5</w:t>
      </w:r>
      <w:r w:rsidR="0026624F" w:rsidRPr="00B40716">
        <w:rPr>
          <w:rFonts w:ascii="Times New Roman" w:eastAsia="Times New Roman" w:hAnsi="Times New Roman" w:cs="Times New Roman"/>
          <w:b/>
          <w:kern w:val="0"/>
          <w:sz w:val="28"/>
          <w:szCs w:val="28"/>
          <w:lang w:eastAsia="ru-RU" w:bidi="ar-SA"/>
        </w:rPr>
        <w:t>.</w:t>
      </w:r>
      <w:r w:rsidR="0026624F" w:rsidRPr="0026624F">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8"/>
          <w:szCs w:val="28"/>
          <w:lang w:eastAsia="ru-RU" w:bidi="ar-SA"/>
        </w:rPr>
        <w:t>ДЕТИ БОЛЕЮТ</w:t>
      </w:r>
    </w:p>
    <w:p w:rsidR="00B40716" w:rsidRDefault="0026624F" w:rsidP="00C4113F">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Работники, которые ухаживали за детьми во время их болезни, вправе рассчитывать на оплату пособия по временной нетрудоспособности. Размер т</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кого пособия зависит от заработка и страхового стажа работника, а также от колич</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ства дней болезни ребенка.</w:t>
      </w:r>
    </w:p>
    <w:p w:rsidR="00EA3BF5" w:rsidRPr="0026624F" w:rsidRDefault="0026624F" w:rsidP="00EA3BF5">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kern w:val="0"/>
          <w:sz w:val="28"/>
          <w:szCs w:val="28"/>
          <w:lang w:eastAsia="ru-RU" w:bidi="ar-SA"/>
        </w:rPr>
      </w:pPr>
      <w:r w:rsidRPr="0026624F">
        <w:rPr>
          <w:rFonts w:ascii="Times New Roman" w:eastAsia="Times New Roman" w:hAnsi="Times New Roman" w:cs="Times New Roman"/>
          <w:kern w:val="0"/>
          <w:sz w:val="28"/>
          <w:szCs w:val="28"/>
          <w:lang w:eastAsia="ru-RU" w:bidi="ar-SA"/>
        </w:rPr>
        <w:t xml:space="preserve">Так, согласно </w:t>
      </w:r>
      <w:r w:rsidR="00EA3BF5" w:rsidRPr="00EA3BF5">
        <w:rPr>
          <w:rFonts w:ascii="Times New Roman" w:eastAsia="Times New Roman" w:hAnsi="Times New Roman" w:cs="Times New Roman"/>
          <w:b/>
          <w:kern w:val="0"/>
          <w:sz w:val="28"/>
          <w:szCs w:val="28"/>
          <w:lang w:eastAsia="ru-RU" w:bidi="ar-SA"/>
        </w:rPr>
        <w:t>пункту 3</w:t>
      </w:r>
      <w:r w:rsidR="00EA3BF5">
        <w:rPr>
          <w:rFonts w:ascii="Times New Roman" w:eastAsia="Times New Roman" w:hAnsi="Times New Roman" w:cs="Times New Roman"/>
          <w:b/>
          <w:kern w:val="0"/>
          <w:sz w:val="28"/>
          <w:szCs w:val="28"/>
          <w:lang w:eastAsia="ru-RU" w:bidi="ar-SA"/>
        </w:rPr>
        <w:t xml:space="preserve"> </w:t>
      </w:r>
      <w:r w:rsidR="00EA3BF5" w:rsidRPr="00EA3BF5">
        <w:rPr>
          <w:rFonts w:ascii="Times New Roman" w:eastAsia="Times New Roman" w:hAnsi="Times New Roman" w:cs="Times New Roman"/>
          <w:b/>
          <w:kern w:val="0"/>
          <w:sz w:val="28"/>
          <w:szCs w:val="28"/>
          <w:lang w:eastAsia="ru-RU" w:bidi="ar-SA"/>
        </w:rPr>
        <w:t>стать</w:t>
      </w:r>
      <w:r w:rsidR="00EA3BF5">
        <w:rPr>
          <w:rFonts w:ascii="Times New Roman" w:eastAsia="Times New Roman" w:hAnsi="Times New Roman" w:cs="Times New Roman"/>
          <w:b/>
          <w:kern w:val="0"/>
          <w:sz w:val="28"/>
          <w:szCs w:val="28"/>
          <w:lang w:eastAsia="ru-RU" w:bidi="ar-SA"/>
        </w:rPr>
        <w:t>и</w:t>
      </w:r>
      <w:r w:rsidRPr="00EA3BF5">
        <w:rPr>
          <w:rFonts w:ascii="Times New Roman" w:eastAsia="Times New Roman" w:hAnsi="Times New Roman" w:cs="Times New Roman"/>
          <w:b/>
          <w:kern w:val="0"/>
          <w:sz w:val="28"/>
          <w:szCs w:val="28"/>
          <w:lang w:eastAsia="ru-RU" w:bidi="ar-SA"/>
        </w:rPr>
        <w:t xml:space="preserve"> 7 </w:t>
      </w:r>
      <w:hyperlink r:id="rId18" w:history="1">
        <w:r w:rsidRPr="00EA3BF5">
          <w:rPr>
            <w:rFonts w:ascii="Times New Roman" w:eastAsia="Times New Roman" w:hAnsi="Times New Roman" w:cs="Times New Roman"/>
            <w:b/>
            <w:color w:val="000000"/>
            <w:kern w:val="0"/>
            <w:sz w:val="28"/>
            <w:szCs w:val="28"/>
            <w:lang w:eastAsia="ru-RU" w:bidi="ar-SA"/>
          </w:rPr>
          <w:t>Федерального закона</w:t>
        </w:r>
      </w:hyperlink>
      <w:r w:rsidRPr="00EA3BF5">
        <w:rPr>
          <w:rFonts w:ascii="Times New Roman" w:eastAsia="Times New Roman" w:hAnsi="Times New Roman" w:cs="Times New Roman"/>
          <w:b/>
          <w:color w:val="000000"/>
          <w:kern w:val="0"/>
          <w:sz w:val="28"/>
          <w:szCs w:val="28"/>
          <w:lang w:eastAsia="ru-RU" w:bidi="ar-SA"/>
        </w:rPr>
        <w:t xml:space="preserve"> </w:t>
      </w:r>
      <w:r w:rsidRPr="00EA3BF5">
        <w:rPr>
          <w:rFonts w:ascii="Times New Roman" w:eastAsia="Times New Roman" w:hAnsi="Times New Roman" w:cs="Times New Roman"/>
          <w:b/>
          <w:kern w:val="0"/>
          <w:sz w:val="28"/>
          <w:szCs w:val="28"/>
          <w:lang w:eastAsia="ru-RU" w:bidi="ar-SA"/>
        </w:rPr>
        <w:t>от 29.12.2006г. №255-ФЗ «Об обязательном</w:t>
      </w:r>
      <w:r w:rsidRPr="00FE7F54">
        <w:rPr>
          <w:rFonts w:ascii="Times New Roman" w:eastAsia="Times New Roman" w:hAnsi="Times New Roman" w:cs="Times New Roman"/>
          <w:b/>
          <w:kern w:val="0"/>
          <w:sz w:val="28"/>
          <w:szCs w:val="28"/>
          <w:lang w:eastAsia="ru-RU" w:bidi="ar-SA"/>
        </w:rPr>
        <w:t xml:space="preserve"> социальном страхов</w:t>
      </w:r>
      <w:r w:rsidRPr="00FE7F54">
        <w:rPr>
          <w:rFonts w:ascii="Times New Roman" w:eastAsia="Times New Roman" w:hAnsi="Times New Roman" w:cs="Times New Roman"/>
          <w:b/>
          <w:kern w:val="0"/>
          <w:sz w:val="24"/>
          <w:lang w:eastAsia="ru-RU" w:bidi="ar-SA"/>
        </w:rPr>
        <w:t>а</w:t>
      </w:r>
      <w:r w:rsidRPr="00FE7F54">
        <w:rPr>
          <w:rFonts w:ascii="Times New Roman" w:eastAsia="Times New Roman" w:hAnsi="Times New Roman" w:cs="Times New Roman"/>
          <w:b/>
          <w:kern w:val="0"/>
          <w:sz w:val="28"/>
          <w:szCs w:val="28"/>
          <w:lang w:eastAsia="ru-RU" w:bidi="ar-SA"/>
        </w:rPr>
        <w:t>нии на случай временной нетрудоспособности и в связи с материнством»</w:t>
      </w:r>
      <w:r w:rsidRPr="0026624F">
        <w:rPr>
          <w:rFonts w:ascii="Times New Roman" w:eastAsia="Times New Roman" w:hAnsi="Times New Roman" w:cs="Times New Roman"/>
          <w:kern w:val="0"/>
          <w:sz w:val="28"/>
          <w:szCs w:val="28"/>
          <w:lang w:eastAsia="ru-RU" w:bidi="ar-SA"/>
        </w:rPr>
        <w:t xml:space="preserve">, </w:t>
      </w:r>
      <w:r w:rsidR="00EA3BF5">
        <w:rPr>
          <w:rFonts w:ascii="Times New Roman" w:eastAsia="Times New Roman" w:hAnsi="Times New Roman" w:cs="Times New Roman"/>
          <w:bCs/>
          <w:color w:val="000000"/>
          <w:kern w:val="0"/>
          <w:sz w:val="28"/>
          <w:szCs w:val="28"/>
          <w:lang w:eastAsia="ru-RU" w:bidi="ar-SA"/>
        </w:rPr>
        <w:t>п</w:t>
      </w:r>
      <w:r w:rsidR="00EA3BF5" w:rsidRPr="0026624F">
        <w:rPr>
          <w:rFonts w:ascii="Times New Roman" w:eastAsia="Times New Roman" w:hAnsi="Times New Roman" w:cs="Times New Roman"/>
          <w:bCs/>
          <w:color w:val="000000"/>
          <w:kern w:val="0"/>
          <w:sz w:val="28"/>
          <w:szCs w:val="28"/>
          <w:lang w:eastAsia="ru-RU" w:bidi="ar-SA"/>
        </w:rPr>
        <w:t>особие по временной н</w:t>
      </w:r>
      <w:r w:rsidR="00EA3BF5" w:rsidRPr="0026624F">
        <w:rPr>
          <w:rFonts w:ascii="Times New Roman" w:eastAsia="Times New Roman" w:hAnsi="Times New Roman" w:cs="Times New Roman"/>
          <w:bCs/>
          <w:color w:val="000000"/>
          <w:kern w:val="0"/>
          <w:sz w:val="28"/>
          <w:szCs w:val="28"/>
          <w:lang w:eastAsia="ru-RU" w:bidi="ar-SA"/>
        </w:rPr>
        <w:t>е</w:t>
      </w:r>
      <w:r w:rsidR="00EA3BF5" w:rsidRPr="0026624F">
        <w:rPr>
          <w:rFonts w:ascii="Times New Roman" w:eastAsia="Times New Roman" w:hAnsi="Times New Roman" w:cs="Times New Roman"/>
          <w:bCs/>
          <w:color w:val="000000"/>
          <w:kern w:val="0"/>
          <w:sz w:val="28"/>
          <w:szCs w:val="28"/>
          <w:lang w:eastAsia="ru-RU" w:bidi="ar-SA"/>
        </w:rPr>
        <w:t>трудоспособности при необходимости осуществления ухода за больным ребе</w:t>
      </w:r>
      <w:r w:rsidR="00EA3BF5" w:rsidRPr="0026624F">
        <w:rPr>
          <w:rFonts w:ascii="Times New Roman" w:eastAsia="Times New Roman" w:hAnsi="Times New Roman" w:cs="Times New Roman"/>
          <w:bCs/>
          <w:color w:val="000000"/>
          <w:kern w:val="0"/>
          <w:sz w:val="28"/>
          <w:szCs w:val="28"/>
          <w:lang w:eastAsia="ru-RU" w:bidi="ar-SA"/>
        </w:rPr>
        <w:t>н</w:t>
      </w:r>
      <w:r w:rsidR="00EA3BF5" w:rsidRPr="0026624F">
        <w:rPr>
          <w:rFonts w:ascii="Times New Roman" w:eastAsia="Times New Roman" w:hAnsi="Times New Roman" w:cs="Times New Roman"/>
          <w:bCs/>
          <w:color w:val="000000"/>
          <w:kern w:val="0"/>
          <w:sz w:val="28"/>
          <w:szCs w:val="28"/>
          <w:lang w:eastAsia="ru-RU" w:bidi="ar-SA"/>
        </w:rPr>
        <w:t>ком выплачивается:</w:t>
      </w:r>
    </w:p>
    <w:p w:rsidR="00EA3BF5" w:rsidRPr="00EA3BF5" w:rsidRDefault="00EA3BF5" w:rsidP="00EA3BF5">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bCs/>
          <w:color w:val="000000"/>
          <w:kern w:val="0"/>
          <w:sz w:val="28"/>
          <w:szCs w:val="28"/>
          <w:lang w:eastAsia="ru-RU" w:bidi="ar-SA"/>
        </w:rPr>
        <w:t>1) при лечении ребенка в амбулаторных условиях - за первые 10 кале</w:t>
      </w:r>
      <w:r w:rsidRPr="0026624F">
        <w:rPr>
          <w:rFonts w:ascii="Times New Roman" w:eastAsia="Times New Roman" w:hAnsi="Times New Roman" w:cs="Times New Roman"/>
          <w:bCs/>
          <w:color w:val="000000"/>
          <w:kern w:val="0"/>
          <w:sz w:val="28"/>
          <w:szCs w:val="28"/>
          <w:lang w:eastAsia="ru-RU" w:bidi="ar-SA"/>
        </w:rPr>
        <w:t>н</w:t>
      </w:r>
      <w:r w:rsidRPr="0026624F">
        <w:rPr>
          <w:rFonts w:ascii="Times New Roman" w:eastAsia="Times New Roman" w:hAnsi="Times New Roman" w:cs="Times New Roman"/>
          <w:bCs/>
          <w:color w:val="000000"/>
          <w:kern w:val="0"/>
          <w:sz w:val="28"/>
          <w:szCs w:val="28"/>
          <w:lang w:eastAsia="ru-RU" w:bidi="ar-SA"/>
        </w:rPr>
        <w:t xml:space="preserve">дарных дней в размере, определяемом в зависимости от продолжительности страхового стажа застрахованного лица в соответствии с </w:t>
      </w:r>
      <w:hyperlink r:id="rId19" w:anchor="block_71" w:history="1">
        <w:r w:rsidRPr="0026624F">
          <w:rPr>
            <w:rFonts w:ascii="Times New Roman" w:eastAsia="Times New Roman" w:hAnsi="Times New Roman" w:cs="Times New Roman"/>
            <w:bCs/>
            <w:kern w:val="0"/>
            <w:sz w:val="28"/>
            <w:szCs w:val="28"/>
            <w:lang w:eastAsia="ru-RU" w:bidi="ar-SA"/>
          </w:rPr>
          <w:t>частью 1</w:t>
        </w:r>
      </w:hyperlink>
      <w:r w:rsidRPr="0026624F">
        <w:rPr>
          <w:rFonts w:ascii="Times New Roman" w:eastAsia="Times New Roman" w:hAnsi="Times New Roman" w:cs="Times New Roman"/>
          <w:bCs/>
          <w:color w:val="000000"/>
          <w:kern w:val="0"/>
          <w:sz w:val="28"/>
          <w:szCs w:val="28"/>
          <w:lang w:eastAsia="ru-RU" w:bidi="ar-SA"/>
        </w:rPr>
        <w:t xml:space="preserve"> настоящей статьи</w:t>
      </w:r>
      <w:r>
        <w:rPr>
          <w:rFonts w:ascii="Times New Roman" w:eastAsia="Times New Roman" w:hAnsi="Times New Roman" w:cs="Times New Roman"/>
          <w:bCs/>
          <w:color w:val="000000"/>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при стаже 8 и более лет полагается пособие в размере 100% от среднего заработка;</w:t>
      </w:r>
      <w:r>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при стаже от 5 до 8 лет – 80% от среднего заработка;</w:t>
      </w:r>
      <w:r>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стаж менее 5 лет даёт право на пособие в размере 60% от среднего заработка</w:t>
      </w:r>
      <w:r>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bCs/>
          <w:color w:val="000000"/>
          <w:kern w:val="0"/>
          <w:sz w:val="28"/>
          <w:szCs w:val="28"/>
          <w:lang w:eastAsia="ru-RU" w:bidi="ar-SA"/>
        </w:rPr>
        <w:t>, за последу</w:t>
      </w:r>
      <w:r w:rsidRPr="0026624F">
        <w:rPr>
          <w:rFonts w:ascii="Times New Roman" w:eastAsia="Times New Roman" w:hAnsi="Times New Roman" w:cs="Times New Roman"/>
          <w:bCs/>
          <w:color w:val="000000"/>
          <w:kern w:val="0"/>
          <w:sz w:val="28"/>
          <w:szCs w:val="28"/>
          <w:lang w:eastAsia="ru-RU" w:bidi="ar-SA"/>
        </w:rPr>
        <w:t>ю</w:t>
      </w:r>
      <w:r w:rsidRPr="0026624F">
        <w:rPr>
          <w:rFonts w:ascii="Times New Roman" w:eastAsia="Times New Roman" w:hAnsi="Times New Roman" w:cs="Times New Roman"/>
          <w:bCs/>
          <w:color w:val="000000"/>
          <w:kern w:val="0"/>
          <w:sz w:val="28"/>
          <w:szCs w:val="28"/>
          <w:lang w:eastAsia="ru-RU" w:bidi="ar-SA"/>
        </w:rPr>
        <w:t>щие дни в размере 50 процентов среднего заработка;</w:t>
      </w:r>
    </w:p>
    <w:p w:rsidR="00EA3BF5" w:rsidRDefault="00EA3BF5" w:rsidP="00EA3BF5">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kern w:val="0"/>
          <w:sz w:val="28"/>
          <w:szCs w:val="28"/>
          <w:lang w:eastAsia="ru-RU" w:bidi="ar-SA"/>
        </w:rPr>
      </w:pPr>
      <w:r w:rsidRPr="0026624F">
        <w:rPr>
          <w:rFonts w:ascii="Times New Roman" w:eastAsia="Times New Roman" w:hAnsi="Times New Roman" w:cs="Times New Roman"/>
          <w:bCs/>
          <w:color w:val="000000"/>
          <w:kern w:val="0"/>
          <w:sz w:val="28"/>
          <w:szCs w:val="28"/>
          <w:lang w:eastAsia="ru-RU" w:bidi="ar-SA"/>
        </w:rPr>
        <w:t>2) при лечении ребенка в стационарных условиях - в размере, определя</w:t>
      </w:r>
      <w:r w:rsidRPr="0026624F">
        <w:rPr>
          <w:rFonts w:ascii="Times New Roman" w:eastAsia="Times New Roman" w:hAnsi="Times New Roman" w:cs="Times New Roman"/>
          <w:bCs/>
          <w:color w:val="000000"/>
          <w:kern w:val="0"/>
          <w:sz w:val="28"/>
          <w:szCs w:val="28"/>
          <w:lang w:eastAsia="ru-RU" w:bidi="ar-SA"/>
        </w:rPr>
        <w:t>е</w:t>
      </w:r>
      <w:r w:rsidRPr="0026624F">
        <w:rPr>
          <w:rFonts w:ascii="Times New Roman" w:eastAsia="Times New Roman" w:hAnsi="Times New Roman" w:cs="Times New Roman"/>
          <w:bCs/>
          <w:color w:val="000000"/>
          <w:kern w:val="0"/>
          <w:sz w:val="28"/>
          <w:szCs w:val="28"/>
          <w:lang w:eastAsia="ru-RU" w:bidi="ar-SA"/>
        </w:rPr>
        <w:t xml:space="preserve">мом в зависимости от продолжительности страхового стажа застрахованного лица в соответствии с </w:t>
      </w:r>
      <w:hyperlink r:id="rId20" w:anchor="block_71" w:history="1">
        <w:r w:rsidRPr="0026624F">
          <w:rPr>
            <w:rFonts w:ascii="Times New Roman" w:eastAsia="Times New Roman" w:hAnsi="Times New Roman" w:cs="Times New Roman"/>
            <w:bCs/>
            <w:kern w:val="0"/>
            <w:sz w:val="28"/>
            <w:szCs w:val="28"/>
            <w:lang w:eastAsia="ru-RU" w:bidi="ar-SA"/>
          </w:rPr>
          <w:t>частью 1</w:t>
        </w:r>
      </w:hyperlink>
      <w:r w:rsidRPr="0026624F">
        <w:rPr>
          <w:rFonts w:ascii="Times New Roman" w:eastAsia="Times New Roman" w:hAnsi="Times New Roman" w:cs="Times New Roman"/>
          <w:bCs/>
          <w:kern w:val="0"/>
          <w:sz w:val="28"/>
          <w:szCs w:val="28"/>
          <w:lang w:eastAsia="ru-RU" w:bidi="ar-SA"/>
        </w:rPr>
        <w:t xml:space="preserve"> </w:t>
      </w:r>
      <w:r w:rsidRPr="0026624F">
        <w:rPr>
          <w:rFonts w:ascii="Times New Roman" w:eastAsia="Times New Roman" w:hAnsi="Times New Roman" w:cs="Times New Roman"/>
          <w:bCs/>
          <w:color w:val="000000"/>
          <w:kern w:val="0"/>
          <w:sz w:val="28"/>
          <w:szCs w:val="28"/>
          <w:lang w:eastAsia="ru-RU" w:bidi="ar-SA"/>
        </w:rPr>
        <w:t>настоящей статьи</w:t>
      </w:r>
      <w:r>
        <w:rPr>
          <w:rFonts w:ascii="Times New Roman" w:eastAsia="Times New Roman" w:hAnsi="Times New Roman" w:cs="Times New Roman"/>
          <w:bCs/>
          <w:color w:val="000000"/>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при стаже 8 и более лет п</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лагается пособие в размере 100% от среднего заработка;</w:t>
      </w:r>
      <w:r>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при стаже от 5 до 8 лет – 80% от среднего заработка;</w:t>
      </w:r>
      <w:r>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стаж менее 5 лет даёт право на пособие в размере 60% от среднего заработка</w:t>
      </w:r>
      <w:r>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bCs/>
          <w:color w:val="000000"/>
          <w:kern w:val="0"/>
          <w:sz w:val="28"/>
          <w:szCs w:val="28"/>
          <w:lang w:eastAsia="ru-RU" w:bidi="ar-SA"/>
        </w:rPr>
        <w:t>.</w:t>
      </w:r>
    </w:p>
    <w:p w:rsidR="00B40716" w:rsidRPr="000A5F7B" w:rsidRDefault="0026624F" w:rsidP="000A5F7B">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Средний заработок для начисления пособия рассчитывается за предыд</w:t>
      </w:r>
      <w:r w:rsidRPr="0026624F">
        <w:rPr>
          <w:rFonts w:ascii="Times New Roman" w:eastAsia="Times New Roman" w:hAnsi="Times New Roman" w:cs="Times New Roman"/>
          <w:kern w:val="0"/>
          <w:sz w:val="28"/>
          <w:szCs w:val="28"/>
          <w:lang w:eastAsia="ru-RU" w:bidi="ar-SA"/>
        </w:rPr>
        <w:t>у</w:t>
      </w:r>
      <w:r w:rsidR="00CF7A15">
        <w:rPr>
          <w:rFonts w:ascii="Times New Roman" w:eastAsia="Times New Roman" w:hAnsi="Times New Roman" w:cs="Times New Roman"/>
          <w:kern w:val="0"/>
          <w:sz w:val="28"/>
          <w:szCs w:val="28"/>
          <w:lang w:eastAsia="ru-RU" w:bidi="ar-SA"/>
        </w:rPr>
        <w:t>щие два года. Если в указанные</w:t>
      </w:r>
      <w:r w:rsidRPr="0026624F">
        <w:rPr>
          <w:rFonts w:ascii="Times New Roman" w:eastAsia="Times New Roman" w:hAnsi="Times New Roman" w:cs="Times New Roman"/>
          <w:kern w:val="0"/>
          <w:sz w:val="28"/>
          <w:szCs w:val="28"/>
          <w:lang w:eastAsia="ru-RU" w:bidi="ar-SA"/>
        </w:rPr>
        <w:t xml:space="preserve"> годы или в один из этих годов работник нах</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дился в отпуске по беременности и родам или в отпуске по уходу за ребенком, то он вправе заменить этот период предшествующими годами (одним или дв</w:t>
      </w:r>
      <w:r w:rsidRPr="0026624F">
        <w:rPr>
          <w:rFonts w:ascii="Times New Roman" w:eastAsia="Times New Roman" w:hAnsi="Times New Roman" w:cs="Times New Roman"/>
          <w:kern w:val="0"/>
          <w:sz w:val="28"/>
          <w:szCs w:val="28"/>
          <w:lang w:eastAsia="ru-RU" w:bidi="ar-SA"/>
        </w:rPr>
        <w:t>у</w:t>
      </w:r>
      <w:r w:rsidRPr="0026624F">
        <w:rPr>
          <w:rFonts w:ascii="Times New Roman" w:eastAsia="Times New Roman" w:hAnsi="Times New Roman" w:cs="Times New Roman"/>
          <w:kern w:val="0"/>
          <w:sz w:val="28"/>
          <w:szCs w:val="28"/>
          <w:lang w:eastAsia="ru-RU" w:bidi="ar-SA"/>
        </w:rPr>
        <w:t>мя). З</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тем необходимо определить средний дневной заработок, путем деления пол</w:t>
      </w:r>
      <w:r w:rsidRPr="0026624F">
        <w:rPr>
          <w:rFonts w:ascii="Times New Roman" w:eastAsia="Times New Roman" w:hAnsi="Times New Roman" w:cs="Times New Roman"/>
          <w:kern w:val="0"/>
          <w:sz w:val="28"/>
          <w:szCs w:val="28"/>
          <w:lang w:eastAsia="ru-RU" w:bidi="ar-SA"/>
        </w:rPr>
        <w:t>у</w:t>
      </w:r>
      <w:r w:rsidRPr="0026624F">
        <w:rPr>
          <w:rFonts w:ascii="Times New Roman" w:eastAsia="Times New Roman" w:hAnsi="Times New Roman" w:cs="Times New Roman"/>
          <w:kern w:val="0"/>
          <w:sz w:val="28"/>
          <w:szCs w:val="28"/>
          <w:lang w:eastAsia="ru-RU" w:bidi="ar-SA"/>
        </w:rPr>
        <w:t>ченной суммы за два года на 730. Далее рассчитывается сумма дневного пос</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 xml:space="preserve">бия с учетом страхового стажа работника. Окончательный размер пособия </w:t>
      </w:r>
      <w:r w:rsidRPr="0026624F">
        <w:rPr>
          <w:rFonts w:ascii="Times New Roman" w:eastAsia="Times New Roman" w:hAnsi="Times New Roman" w:cs="Times New Roman"/>
          <w:kern w:val="0"/>
          <w:sz w:val="28"/>
          <w:szCs w:val="28"/>
          <w:lang w:eastAsia="ru-RU" w:bidi="ar-SA"/>
        </w:rPr>
        <w:lastRenderedPageBreak/>
        <w:t>определяется путем умножения дневного заработка на количество дней нетр</w:t>
      </w:r>
      <w:r w:rsidRPr="0026624F">
        <w:rPr>
          <w:rFonts w:ascii="Times New Roman" w:eastAsia="Times New Roman" w:hAnsi="Times New Roman" w:cs="Times New Roman"/>
          <w:kern w:val="0"/>
          <w:sz w:val="28"/>
          <w:szCs w:val="28"/>
          <w:lang w:eastAsia="ru-RU" w:bidi="ar-SA"/>
        </w:rPr>
        <w:t>у</w:t>
      </w:r>
      <w:r w:rsidR="000A5F7B">
        <w:rPr>
          <w:rFonts w:ascii="Times New Roman" w:eastAsia="Times New Roman" w:hAnsi="Times New Roman" w:cs="Times New Roman"/>
          <w:kern w:val="0"/>
          <w:sz w:val="28"/>
          <w:szCs w:val="28"/>
          <w:lang w:eastAsia="ru-RU" w:bidi="ar-SA"/>
        </w:rPr>
        <w:t>доспособности.</w:t>
      </w:r>
    </w:p>
    <w:p w:rsidR="00C4113F" w:rsidRDefault="0026624F" w:rsidP="003511B8">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b/>
          <w:kern w:val="0"/>
          <w:sz w:val="28"/>
          <w:szCs w:val="28"/>
          <w:lang w:eastAsia="ru-RU" w:bidi="ar-SA"/>
        </w:rPr>
        <w:t>Обратите внимание!</w:t>
      </w:r>
      <w:r w:rsidRPr="0026624F">
        <w:rPr>
          <w:rFonts w:ascii="Times New Roman" w:eastAsia="Times New Roman" w:hAnsi="Times New Roman" w:cs="Times New Roman"/>
          <w:kern w:val="0"/>
          <w:sz w:val="28"/>
          <w:szCs w:val="28"/>
          <w:lang w:eastAsia="ru-RU" w:bidi="ar-SA"/>
        </w:rPr>
        <w:t xml:space="preserve"> Если в указанные годы работник не имел зарабо</w:t>
      </w:r>
      <w:r w:rsidRPr="0026624F">
        <w:rPr>
          <w:rFonts w:ascii="Times New Roman" w:eastAsia="Times New Roman" w:hAnsi="Times New Roman" w:cs="Times New Roman"/>
          <w:kern w:val="0"/>
          <w:sz w:val="28"/>
          <w:szCs w:val="28"/>
          <w:lang w:eastAsia="ru-RU" w:bidi="ar-SA"/>
        </w:rPr>
        <w:t>т</w:t>
      </w:r>
      <w:r w:rsidRPr="0026624F">
        <w:rPr>
          <w:rFonts w:ascii="Times New Roman" w:eastAsia="Times New Roman" w:hAnsi="Times New Roman" w:cs="Times New Roman"/>
          <w:kern w:val="0"/>
          <w:sz w:val="28"/>
          <w:szCs w:val="28"/>
          <w:lang w:eastAsia="ru-RU" w:bidi="ar-SA"/>
        </w:rPr>
        <w:t xml:space="preserve">ка, то пособие будет рассчитано исходя из МРОТ. Если работник </w:t>
      </w:r>
      <w:r w:rsidR="000A5F7B">
        <w:rPr>
          <w:rFonts w:ascii="Times New Roman" w:eastAsia="Times New Roman" w:hAnsi="Times New Roman" w:cs="Times New Roman"/>
          <w:kern w:val="0"/>
          <w:sz w:val="28"/>
          <w:szCs w:val="28"/>
          <w:lang w:eastAsia="ru-RU" w:bidi="ar-SA"/>
        </w:rPr>
        <w:t xml:space="preserve">трудится в данной организации </w:t>
      </w:r>
      <w:r w:rsidRPr="0026624F">
        <w:rPr>
          <w:rFonts w:ascii="Times New Roman" w:eastAsia="Times New Roman" w:hAnsi="Times New Roman" w:cs="Times New Roman"/>
          <w:kern w:val="0"/>
          <w:sz w:val="28"/>
          <w:szCs w:val="28"/>
          <w:lang w:eastAsia="ru-RU" w:bidi="ar-SA"/>
        </w:rPr>
        <w:t>недавно, то он должен представить работодателю справку о начисленной заработной плате и иных выплатах у другого работодателя. Да</w:t>
      </w:r>
      <w:r w:rsidRPr="0026624F">
        <w:rPr>
          <w:rFonts w:ascii="Times New Roman" w:eastAsia="Times New Roman" w:hAnsi="Times New Roman" w:cs="Times New Roman"/>
          <w:kern w:val="0"/>
          <w:sz w:val="28"/>
          <w:szCs w:val="28"/>
          <w:lang w:eastAsia="ru-RU" w:bidi="ar-SA"/>
        </w:rPr>
        <w:t>н</w:t>
      </w:r>
      <w:r w:rsidRPr="0026624F">
        <w:rPr>
          <w:rFonts w:ascii="Times New Roman" w:eastAsia="Times New Roman" w:hAnsi="Times New Roman" w:cs="Times New Roman"/>
          <w:kern w:val="0"/>
          <w:sz w:val="28"/>
          <w:szCs w:val="28"/>
          <w:lang w:eastAsia="ru-RU" w:bidi="ar-SA"/>
        </w:rPr>
        <w:t xml:space="preserve">ную справку работодатель обязан выдавать увольняемому работнику в день увольнения либо отправить работнику на почтовый адрес. </w:t>
      </w:r>
      <w:r w:rsidR="000A5F7B">
        <w:rPr>
          <w:rFonts w:ascii="Times New Roman" w:eastAsia="Times New Roman" w:hAnsi="Times New Roman" w:cs="Times New Roman"/>
          <w:kern w:val="0"/>
          <w:sz w:val="28"/>
          <w:szCs w:val="28"/>
          <w:lang w:eastAsia="ru-RU" w:bidi="ar-SA"/>
        </w:rPr>
        <w:t>В этом случае пос</w:t>
      </w:r>
      <w:r w:rsidR="000A5F7B">
        <w:rPr>
          <w:rFonts w:ascii="Times New Roman" w:eastAsia="Times New Roman" w:hAnsi="Times New Roman" w:cs="Times New Roman"/>
          <w:kern w:val="0"/>
          <w:sz w:val="28"/>
          <w:szCs w:val="28"/>
          <w:lang w:eastAsia="ru-RU" w:bidi="ar-SA"/>
        </w:rPr>
        <w:t>о</w:t>
      </w:r>
      <w:r w:rsidR="000A5F7B">
        <w:rPr>
          <w:rFonts w:ascii="Times New Roman" w:eastAsia="Times New Roman" w:hAnsi="Times New Roman" w:cs="Times New Roman"/>
          <w:kern w:val="0"/>
          <w:sz w:val="28"/>
          <w:szCs w:val="28"/>
          <w:lang w:eastAsia="ru-RU" w:bidi="ar-SA"/>
        </w:rPr>
        <w:t>бие по временной нетрудоспособности будет рассчитываться следующим обр</w:t>
      </w:r>
      <w:r w:rsidR="000A5F7B">
        <w:rPr>
          <w:rFonts w:ascii="Times New Roman" w:eastAsia="Times New Roman" w:hAnsi="Times New Roman" w:cs="Times New Roman"/>
          <w:kern w:val="0"/>
          <w:sz w:val="28"/>
          <w:szCs w:val="28"/>
          <w:lang w:eastAsia="ru-RU" w:bidi="ar-SA"/>
        </w:rPr>
        <w:t>а</w:t>
      </w:r>
      <w:r w:rsidR="000A5F7B">
        <w:rPr>
          <w:rFonts w:ascii="Times New Roman" w:eastAsia="Times New Roman" w:hAnsi="Times New Roman" w:cs="Times New Roman"/>
          <w:kern w:val="0"/>
          <w:sz w:val="28"/>
          <w:szCs w:val="28"/>
          <w:lang w:eastAsia="ru-RU" w:bidi="ar-SA"/>
        </w:rPr>
        <w:t>зом: е</w:t>
      </w:r>
      <w:r w:rsidRPr="0026624F">
        <w:rPr>
          <w:rFonts w:ascii="Times New Roman" w:eastAsia="Times New Roman" w:hAnsi="Times New Roman" w:cs="Times New Roman"/>
          <w:kern w:val="0"/>
          <w:sz w:val="28"/>
          <w:szCs w:val="28"/>
          <w:lang w:eastAsia="ru-RU" w:bidi="ar-SA"/>
        </w:rPr>
        <w:t>сли ребенок лечился дома, первые 10 дней больничного оплатят в зав</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симости от страхового стажа работника. Остальные дни будут оплачены в ра</w:t>
      </w:r>
      <w:r w:rsidRPr="0026624F">
        <w:rPr>
          <w:rFonts w:ascii="Times New Roman" w:eastAsia="Times New Roman" w:hAnsi="Times New Roman" w:cs="Times New Roman"/>
          <w:kern w:val="0"/>
          <w:sz w:val="28"/>
          <w:szCs w:val="28"/>
          <w:lang w:eastAsia="ru-RU" w:bidi="ar-SA"/>
        </w:rPr>
        <w:t>з</w:t>
      </w:r>
      <w:r w:rsidRPr="0026624F">
        <w:rPr>
          <w:rFonts w:ascii="Times New Roman" w:eastAsia="Times New Roman" w:hAnsi="Times New Roman" w:cs="Times New Roman"/>
          <w:kern w:val="0"/>
          <w:sz w:val="28"/>
          <w:szCs w:val="28"/>
          <w:lang w:eastAsia="ru-RU" w:bidi="ar-SA"/>
        </w:rPr>
        <w:t xml:space="preserve">мере 50% от среднего заработка. При лечении ребенка в стационаре </w:t>
      </w:r>
      <w:r w:rsidR="000A5F7B">
        <w:rPr>
          <w:rFonts w:ascii="Times New Roman" w:eastAsia="Times New Roman" w:hAnsi="Times New Roman" w:cs="Times New Roman"/>
          <w:kern w:val="0"/>
          <w:sz w:val="28"/>
          <w:szCs w:val="28"/>
          <w:lang w:eastAsia="ru-RU" w:bidi="ar-SA"/>
        </w:rPr>
        <w:t xml:space="preserve">оплате </w:t>
      </w:r>
      <w:r w:rsidRPr="0026624F">
        <w:rPr>
          <w:rFonts w:ascii="Times New Roman" w:eastAsia="Times New Roman" w:hAnsi="Times New Roman" w:cs="Times New Roman"/>
          <w:kern w:val="0"/>
          <w:sz w:val="28"/>
          <w:szCs w:val="28"/>
          <w:lang w:eastAsia="ru-RU" w:bidi="ar-SA"/>
        </w:rPr>
        <w:t>больнич</w:t>
      </w:r>
      <w:r w:rsidR="000A5F7B">
        <w:rPr>
          <w:rFonts w:ascii="Times New Roman" w:eastAsia="Times New Roman" w:hAnsi="Times New Roman" w:cs="Times New Roman"/>
          <w:kern w:val="0"/>
          <w:sz w:val="28"/>
          <w:szCs w:val="28"/>
          <w:lang w:eastAsia="ru-RU" w:bidi="ar-SA"/>
        </w:rPr>
        <w:t>ного листка</w:t>
      </w:r>
      <w:r w:rsidRPr="0026624F">
        <w:rPr>
          <w:rFonts w:ascii="Times New Roman" w:eastAsia="Times New Roman" w:hAnsi="Times New Roman" w:cs="Times New Roman"/>
          <w:kern w:val="0"/>
          <w:sz w:val="28"/>
          <w:szCs w:val="28"/>
          <w:lang w:eastAsia="ru-RU" w:bidi="ar-SA"/>
        </w:rPr>
        <w:t xml:space="preserve"> будет зависеть от страхов</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го стажа работника.</w:t>
      </w:r>
      <w:r w:rsidR="00C4113F" w:rsidRPr="0026624F">
        <w:rPr>
          <w:rFonts w:ascii="Times New Roman" w:eastAsia="Times New Roman" w:hAnsi="Times New Roman" w:cs="Times New Roman"/>
          <w:kern w:val="0"/>
          <w:sz w:val="28"/>
          <w:szCs w:val="28"/>
          <w:lang w:eastAsia="ru-RU" w:bidi="ar-SA"/>
        </w:rPr>
        <w:t xml:space="preserve"> </w:t>
      </w:r>
    </w:p>
    <w:p w:rsidR="00C4113F" w:rsidRDefault="000A5F7B" w:rsidP="003511B8">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Листок нетрудоспособности </w:t>
      </w:r>
      <w:r w:rsidR="0026624F" w:rsidRPr="0026624F">
        <w:rPr>
          <w:rFonts w:ascii="Times New Roman" w:eastAsia="Times New Roman" w:hAnsi="Times New Roman" w:cs="Times New Roman"/>
          <w:kern w:val="0"/>
          <w:sz w:val="28"/>
          <w:szCs w:val="28"/>
          <w:lang w:eastAsia="ru-RU" w:bidi="ar-SA"/>
        </w:rPr>
        <w:t xml:space="preserve"> по уходу за ребенком выдается работнику на определенный срок, и зависит он от того, сколько лет его ребенку. Так, согла</w:t>
      </w:r>
      <w:r w:rsidR="0026624F" w:rsidRPr="0026624F">
        <w:rPr>
          <w:rFonts w:ascii="Times New Roman" w:eastAsia="Times New Roman" w:hAnsi="Times New Roman" w:cs="Times New Roman"/>
          <w:kern w:val="0"/>
          <w:sz w:val="28"/>
          <w:szCs w:val="28"/>
          <w:lang w:eastAsia="ru-RU" w:bidi="ar-SA"/>
        </w:rPr>
        <w:t>с</w:t>
      </w:r>
      <w:r w:rsidR="0026624F" w:rsidRPr="0026624F">
        <w:rPr>
          <w:rFonts w:ascii="Times New Roman" w:eastAsia="Times New Roman" w:hAnsi="Times New Roman" w:cs="Times New Roman"/>
          <w:kern w:val="0"/>
          <w:sz w:val="28"/>
          <w:szCs w:val="28"/>
          <w:lang w:eastAsia="ru-RU" w:bidi="ar-SA"/>
        </w:rPr>
        <w:t>но пункту 35 Порядка выдачи листков нетрудоспособности, утв. Приказом Минздравсоцразвития РФ от 29.06.2011 №624н, больничный листок выдается по уходу за р</w:t>
      </w:r>
      <w:r w:rsidR="0026624F" w:rsidRPr="0026624F">
        <w:rPr>
          <w:rFonts w:ascii="Times New Roman" w:eastAsia="Times New Roman" w:hAnsi="Times New Roman" w:cs="Times New Roman"/>
          <w:kern w:val="0"/>
          <w:sz w:val="28"/>
          <w:szCs w:val="28"/>
          <w:lang w:eastAsia="ru-RU" w:bidi="ar-SA"/>
        </w:rPr>
        <w:t>е</w:t>
      </w:r>
      <w:r w:rsidR="0026624F" w:rsidRPr="0026624F">
        <w:rPr>
          <w:rFonts w:ascii="Times New Roman" w:eastAsia="Times New Roman" w:hAnsi="Times New Roman" w:cs="Times New Roman"/>
          <w:kern w:val="0"/>
          <w:sz w:val="28"/>
          <w:szCs w:val="28"/>
          <w:lang w:eastAsia="ru-RU" w:bidi="ar-SA"/>
        </w:rPr>
        <w:t>бенком:</w:t>
      </w:r>
    </w:p>
    <w:p w:rsidR="000A5F7B" w:rsidRDefault="000A5F7B" w:rsidP="000A5F7B">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kern w:val="0"/>
          <w:sz w:val="28"/>
          <w:szCs w:val="28"/>
          <w:lang w:eastAsia="ru-RU" w:bidi="ar-SA"/>
        </w:rPr>
      </w:pPr>
      <w:r>
        <w:rPr>
          <w:rFonts w:ascii="Times New Roman" w:eastAsia="Times New Roman" w:hAnsi="Times New Roman" w:cs="Times New Roman"/>
          <w:bCs/>
          <w:color w:val="000000"/>
          <w:kern w:val="0"/>
          <w:sz w:val="28"/>
          <w:szCs w:val="28"/>
          <w:lang w:eastAsia="ru-RU" w:bidi="ar-SA"/>
        </w:rPr>
        <w:t>-в возрасте до 7 лет – на весь период заболевания, но не более 60 кале</w:t>
      </w:r>
      <w:r>
        <w:rPr>
          <w:rFonts w:ascii="Times New Roman" w:eastAsia="Times New Roman" w:hAnsi="Times New Roman" w:cs="Times New Roman"/>
          <w:bCs/>
          <w:color w:val="000000"/>
          <w:kern w:val="0"/>
          <w:sz w:val="28"/>
          <w:szCs w:val="28"/>
          <w:lang w:eastAsia="ru-RU" w:bidi="ar-SA"/>
        </w:rPr>
        <w:t>н</w:t>
      </w:r>
      <w:r>
        <w:rPr>
          <w:rFonts w:ascii="Times New Roman" w:eastAsia="Times New Roman" w:hAnsi="Times New Roman" w:cs="Times New Roman"/>
          <w:bCs/>
          <w:color w:val="000000"/>
          <w:kern w:val="0"/>
          <w:sz w:val="28"/>
          <w:szCs w:val="28"/>
          <w:lang w:eastAsia="ru-RU" w:bidi="ar-SA"/>
        </w:rPr>
        <w:t>дарных дней за год;</w:t>
      </w:r>
    </w:p>
    <w:p w:rsidR="000A5F7B" w:rsidRDefault="000A5F7B" w:rsidP="000A5F7B">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kern w:val="0"/>
          <w:sz w:val="28"/>
          <w:szCs w:val="28"/>
          <w:lang w:eastAsia="ru-RU" w:bidi="ar-SA"/>
        </w:rPr>
      </w:pPr>
      <w:r>
        <w:rPr>
          <w:rFonts w:ascii="Times New Roman" w:eastAsia="Times New Roman" w:hAnsi="Times New Roman" w:cs="Times New Roman"/>
          <w:bCs/>
          <w:color w:val="000000"/>
          <w:kern w:val="0"/>
          <w:sz w:val="28"/>
          <w:szCs w:val="28"/>
          <w:lang w:eastAsia="ru-RU" w:bidi="ar-SA"/>
        </w:rPr>
        <w:t>- в возрасте от 7 до 15 лет – до 15 дней по каждому случаю заболевания;</w:t>
      </w:r>
    </w:p>
    <w:p w:rsidR="000A5F7B" w:rsidRPr="0026624F" w:rsidRDefault="000A5F7B" w:rsidP="000A5F7B">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kern w:val="0"/>
          <w:sz w:val="28"/>
          <w:szCs w:val="28"/>
          <w:lang w:eastAsia="ru-RU" w:bidi="ar-SA"/>
        </w:rPr>
      </w:pPr>
      <w:r>
        <w:rPr>
          <w:rFonts w:ascii="Times New Roman" w:eastAsia="Times New Roman" w:hAnsi="Times New Roman" w:cs="Times New Roman"/>
          <w:bCs/>
          <w:color w:val="000000"/>
          <w:kern w:val="0"/>
          <w:sz w:val="28"/>
          <w:szCs w:val="28"/>
          <w:lang w:eastAsia="ru-RU" w:bidi="ar-SA"/>
        </w:rPr>
        <w:t>- старше 15 лет – при амбулаторном лечении – до 3 дней по каждому сл</w:t>
      </w:r>
      <w:r>
        <w:rPr>
          <w:rFonts w:ascii="Times New Roman" w:eastAsia="Times New Roman" w:hAnsi="Times New Roman" w:cs="Times New Roman"/>
          <w:bCs/>
          <w:color w:val="000000"/>
          <w:kern w:val="0"/>
          <w:sz w:val="28"/>
          <w:szCs w:val="28"/>
          <w:lang w:eastAsia="ru-RU" w:bidi="ar-SA"/>
        </w:rPr>
        <w:t>у</w:t>
      </w:r>
      <w:r>
        <w:rPr>
          <w:rFonts w:ascii="Times New Roman" w:eastAsia="Times New Roman" w:hAnsi="Times New Roman" w:cs="Times New Roman"/>
          <w:bCs/>
          <w:color w:val="000000"/>
          <w:kern w:val="0"/>
          <w:sz w:val="28"/>
          <w:szCs w:val="28"/>
          <w:lang w:eastAsia="ru-RU" w:bidi="ar-SA"/>
        </w:rPr>
        <w:t>чаю заболевания.</w:t>
      </w:r>
    </w:p>
    <w:p w:rsidR="000A5F7B" w:rsidRDefault="000A5F7B" w:rsidP="003511B8">
      <w:pPr>
        <w:shd w:val="clear" w:color="auto" w:fill="FFFFFF"/>
        <w:spacing w:before="100" w:beforeAutospacing="1" w:after="100" w:afterAutospacing="1" w:line="240" w:lineRule="auto"/>
        <w:ind w:firstLine="709"/>
        <w:rPr>
          <w:rFonts w:ascii="Times New Roman" w:eastAsia="Times New Roman" w:hAnsi="Times New Roman" w:cs="Times New Roman"/>
          <w:b/>
          <w:kern w:val="0"/>
          <w:sz w:val="28"/>
          <w:szCs w:val="28"/>
          <w:lang w:eastAsia="ru-RU" w:bidi="ar-SA"/>
        </w:rPr>
      </w:pPr>
    </w:p>
    <w:p w:rsidR="00B40716" w:rsidRDefault="00C4113F" w:rsidP="003511B8">
      <w:pPr>
        <w:shd w:val="clear" w:color="auto" w:fill="FFFFFF"/>
        <w:spacing w:before="100" w:beforeAutospacing="1" w:after="100" w:afterAutospacing="1" w:line="240" w:lineRule="auto"/>
        <w:ind w:firstLine="709"/>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6</w:t>
      </w:r>
      <w:r w:rsidR="0026624F" w:rsidRPr="0026624F">
        <w:rPr>
          <w:rFonts w:ascii="Times New Roman" w:eastAsia="Times New Roman" w:hAnsi="Times New Roman" w:cs="Times New Roman"/>
          <w:b/>
          <w:kern w:val="0"/>
          <w:sz w:val="28"/>
          <w:szCs w:val="28"/>
          <w:lang w:eastAsia="ru-RU" w:bidi="ar-SA"/>
        </w:rPr>
        <w:t xml:space="preserve">. </w:t>
      </w:r>
      <w:r>
        <w:rPr>
          <w:rFonts w:ascii="Times New Roman" w:eastAsia="Times New Roman" w:hAnsi="Times New Roman" w:cs="Times New Roman"/>
          <w:b/>
          <w:kern w:val="0"/>
          <w:sz w:val="28"/>
          <w:szCs w:val="28"/>
          <w:lang w:eastAsia="ru-RU" w:bidi="ar-SA"/>
        </w:rPr>
        <w:t xml:space="preserve">РОЖДЕНИЕ, 1 СЕНТЯБРЯ И ДРУГИЕ ПОВОДЫ </w:t>
      </w:r>
      <w:r w:rsidR="00B40716">
        <w:rPr>
          <w:rFonts w:ascii="Times New Roman" w:eastAsia="Times New Roman" w:hAnsi="Times New Roman" w:cs="Times New Roman"/>
          <w:b/>
          <w:kern w:val="0"/>
          <w:sz w:val="28"/>
          <w:szCs w:val="28"/>
          <w:lang w:eastAsia="ru-RU" w:bidi="ar-SA"/>
        </w:rPr>
        <w:t xml:space="preserve">ДЛЯ ОТПУСКА БЕЗ СОХРАНЕНИЯ ЗАРАБОТНОЙ ПЛАТЫ </w:t>
      </w:r>
    </w:p>
    <w:p w:rsidR="00B40716" w:rsidRDefault="0026624F" w:rsidP="003511B8">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Одной из льгот для работа</w:t>
      </w:r>
      <w:r w:rsidRPr="0026624F">
        <w:rPr>
          <w:rFonts w:ascii="Times New Roman" w:eastAsia="Times New Roman" w:hAnsi="Times New Roman" w:cs="Times New Roman"/>
          <w:kern w:val="0"/>
          <w:sz w:val="28"/>
          <w:szCs w:val="28"/>
          <w:lang w:eastAsia="ru-RU" w:bidi="ar-SA"/>
        </w:rPr>
        <w:t>ю</w:t>
      </w:r>
      <w:r w:rsidRPr="0026624F">
        <w:rPr>
          <w:rFonts w:ascii="Times New Roman" w:eastAsia="Times New Roman" w:hAnsi="Times New Roman" w:cs="Times New Roman"/>
          <w:kern w:val="0"/>
          <w:sz w:val="28"/>
          <w:szCs w:val="28"/>
          <w:lang w:eastAsia="ru-RU" w:bidi="ar-SA"/>
        </w:rPr>
        <w:t>щих родителей, которую обязан предоставить работодатель – это отпуск без сохранения заработной платы отцу в случае ро</w:t>
      </w:r>
      <w:r w:rsidRPr="0026624F">
        <w:rPr>
          <w:rFonts w:ascii="Times New Roman" w:eastAsia="Times New Roman" w:hAnsi="Times New Roman" w:cs="Times New Roman"/>
          <w:kern w:val="0"/>
          <w:sz w:val="28"/>
          <w:szCs w:val="28"/>
          <w:lang w:eastAsia="ru-RU" w:bidi="ar-SA"/>
        </w:rPr>
        <w:t>ж</w:t>
      </w:r>
      <w:r w:rsidRPr="0026624F">
        <w:rPr>
          <w:rFonts w:ascii="Times New Roman" w:eastAsia="Times New Roman" w:hAnsi="Times New Roman" w:cs="Times New Roman"/>
          <w:kern w:val="0"/>
          <w:sz w:val="28"/>
          <w:szCs w:val="28"/>
          <w:lang w:eastAsia="ru-RU" w:bidi="ar-SA"/>
        </w:rPr>
        <w:t>дения ребенка. Продолжител</w:t>
      </w:r>
      <w:r w:rsidRPr="0026624F">
        <w:rPr>
          <w:rFonts w:ascii="Times New Roman" w:eastAsia="Times New Roman" w:hAnsi="Times New Roman" w:cs="Times New Roman"/>
          <w:kern w:val="0"/>
          <w:sz w:val="28"/>
          <w:szCs w:val="28"/>
          <w:lang w:eastAsia="ru-RU" w:bidi="ar-SA"/>
        </w:rPr>
        <w:t>ь</w:t>
      </w:r>
      <w:r w:rsidRPr="0026624F">
        <w:rPr>
          <w:rFonts w:ascii="Times New Roman" w:eastAsia="Times New Roman" w:hAnsi="Times New Roman" w:cs="Times New Roman"/>
          <w:kern w:val="0"/>
          <w:sz w:val="28"/>
          <w:szCs w:val="28"/>
          <w:lang w:eastAsia="ru-RU" w:bidi="ar-SA"/>
        </w:rPr>
        <w:t>ность указанного отпуска должна быть не более 5 календарных дней</w:t>
      </w:r>
      <w:r w:rsidR="00B40716">
        <w:rPr>
          <w:rFonts w:ascii="Times New Roman" w:eastAsia="Times New Roman" w:hAnsi="Times New Roman" w:cs="Times New Roman"/>
          <w:kern w:val="0"/>
          <w:sz w:val="28"/>
          <w:szCs w:val="28"/>
          <w:lang w:eastAsia="ru-RU" w:bidi="ar-SA"/>
        </w:rPr>
        <w:t xml:space="preserve"> (статья 128 ТК РФ)</w:t>
      </w:r>
      <w:r w:rsidRPr="0026624F">
        <w:rPr>
          <w:rFonts w:ascii="Times New Roman" w:eastAsia="Times New Roman" w:hAnsi="Times New Roman" w:cs="Times New Roman"/>
          <w:kern w:val="0"/>
          <w:sz w:val="28"/>
          <w:szCs w:val="28"/>
          <w:lang w:eastAsia="ru-RU" w:bidi="ar-SA"/>
        </w:rPr>
        <w:t>.</w:t>
      </w:r>
    </w:p>
    <w:p w:rsidR="000A5F7B" w:rsidRPr="0026624F" w:rsidRDefault="0026624F" w:rsidP="000A5F7B">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Не менее важно для каждого работающего родителя присутствие на т</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ких мероприятиях своего ребенка как 1 сентября</w:t>
      </w:r>
      <w:r w:rsidR="000A5F7B">
        <w:rPr>
          <w:rFonts w:ascii="Times New Roman" w:eastAsia="Times New Roman" w:hAnsi="Times New Roman" w:cs="Times New Roman"/>
          <w:kern w:val="0"/>
          <w:sz w:val="28"/>
          <w:szCs w:val="28"/>
          <w:lang w:eastAsia="ru-RU" w:bidi="ar-SA"/>
        </w:rPr>
        <w:t>, последний звонок и др. Как пр</w:t>
      </w:r>
      <w:r w:rsidR="000A5F7B">
        <w:rPr>
          <w:rFonts w:ascii="Times New Roman" w:eastAsia="Times New Roman" w:hAnsi="Times New Roman" w:cs="Times New Roman"/>
          <w:kern w:val="0"/>
          <w:sz w:val="28"/>
          <w:szCs w:val="28"/>
          <w:lang w:eastAsia="ru-RU" w:bidi="ar-SA"/>
        </w:rPr>
        <w:t>а</w:t>
      </w:r>
      <w:r w:rsidR="000A5F7B">
        <w:rPr>
          <w:rFonts w:ascii="Times New Roman" w:eastAsia="Times New Roman" w:hAnsi="Times New Roman" w:cs="Times New Roman"/>
          <w:kern w:val="0"/>
          <w:sz w:val="28"/>
          <w:szCs w:val="28"/>
          <w:lang w:eastAsia="ru-RU" w:bidi="ar-SA"/>
        </w:rPr>
        <w:t>вило</w:t>
      </w:r>
      <w:r w:rsidRPr="0026624F">
        <w:rPr>
          <w:rFonts w:ascii="Times New Roman" w:eastAsia="Times New Roman" w:hAnsi="Times New Roman" w:cs="Times New Roman"/>
          <w:kern w:val="0"/>
          <w:sz w:val="28"/>
          <w:szCs w:val="28"/>
          <w:lang w:eastAsia="ru-RU" w:bidi="ar-SA"/>
        </w:rPr>
        <w:t xml:space="preserve">, эти мероприятия выпадают на рабочие дни. </w:t>
      </w:r>
      <w:r w:rsidR="000A5F7B" w:rsidRPr="0026624F">
        <w:rPr>
          <w:rFonts w:ascii="Times New Roman" w:eastAsia="Times New Roman" w:hAnsi="Times New Roman" w:cs="Times New Roman"/>
          <w:kern w:val="0"/>
          <w:sz w:val="28"/>
          <w:szCs w:val="28"/>
          <w:lang w:eastAsia="ru-RU" w:bidi="ar-SA"/>
        </w:rPr>
        <w:t>Коллективным договором о</w:t>
      </w:r>
      <w:r w:rsidR="000A5F7B" w:rsidRPr="0026624F">
        <w:rPr>
          <w:rFonts w:ascii="Times New Roman" w:eastAsia="Times New Roman" w:hAnsi="Times New Roman" w:cs="Times New Roman"/>
          <w:kern w:val="0"/>
          <w:sz w:val="28"/>
          <w:szCs w:val="28"/>
          <w:lang w:eastAsia="ru-RU" w:bidi="ar-SA"/>
        </w:rPr>
        <w:t>б</w:t>
      </w:r>
      <w:r w:rsidR="000A5F7B" w:rsidRPr="0026624F">
        <w:rPr>
          <w:rFonts w:ascii="Times New Roman" w:eastAsia="Times New Roman" w:hAnsi="Times New Roman" w:cs="Times New Roman"/>
          <w:kern w:val="0"/>
          <w:sz w:val="28"/>
          <w:szCs w:val="28"/>
          <w:lang w:eastAsia="ru-RU" w:bidi="ar-SA"/>
        </w:rPr>
        <w:t xml:space="preserve">разовательного учреждения может быть предусмотрен отпуск </w:t>
      </w:r>
      <w:r w:rsidR="000A5F7B">
        <w:rPr>
          <w:rFonts w:ascii="Times New Roman" w:eastAsia="Times New Roman" w:hAnsi="Times New Roman" w:cs="Times New Roman"/>
          <w:kern w:val="0"/>
          <w:sz w:val="28"/>
          <w:szCs w:val="28"/>
          <w:lang w:eastAsia="ru-RU" w:bidi="ar-SA"/>
        </w:rPr>
        <w:t xml:space="preserve">с </w:t>
      </w:r>
      <w:r w:rsidR="000A5F7B" w:rsidRPr="0026624F">
        <w:rPr>
          <w:rFonts w:ascii="Times New Roman" w:eastAsia="Times New Roman" w:hAnsi="Times New Roman" w:cs="Times New Roman"/>
          <w:kern w:val="0"/>
          <w:sz w:val="28"/>
          <w:szCs w:val="28"/>
          <w:lang w:eastAsia="ru-RU" w:bidi="ar-SA"/>
        </w:rPr>
        <w:t>сохранением заработной платы для данной категории рабо</w:t>
      </w:r>
      <w:r w:rsidR="000A5F7B" w:rsidRPr="0026624F">
        <w:rPr>
          <w:rFonts w:ascii="Times New Roman" w:eastAsia="Times New Roman" w:hAnsi="Times New Roman" w:cs="Times New Roman"/>
          <w:kern w:val="0"/>
          <w:sz w:val="28"/>
          <w:szCs w:val="28"/>
          <w:lang w:eastAsia="ru-RU" w:bidi="ar-SA"/>
        </w:rPr>
        <w:t>т</w:t>
      </w:r>
      <w:r w:rsidR="000A5F7B" w:rsidRPr="0026624F">
        <w:rPr>
          <w:rFonts w:ascii="Times New Roman" w:eastAsia="Times New Roman" w:hAnsi="Times New Roman" w:cs="Times New Roman"/>
          <w:kern w:val="0"/>
          <w:sz w:val="28"/>
          <w:szCs w:val="28"/>
          <w:lang w:eastAsia="ru-RU" w:bidi="ar-SA"/>
        </w:rPr>
        <w:t>ников.</w:t>
      </w:r>
    </w:p>
    <w:p w:rsidR="0026624F" w:rsidRPr="0026624F" w:rsidRDefault="0026624F" w:rsidP="00B40716">
      <w:pPr>
        <w:shd w:val="clear" w:color="auto" w:fill="FFFFFF"/>
        <w:spacing w:before="100" w:beforeAutospacing="1" w:after="100" w:afterAutospacing="1" w:line="240" w:lineRule="auto"/>
        <w:ind w:firstLine="709"/>
        <w:rPr>
          <w:rFonts w:ascii="Times New Roman" w:eastAsia="Times New Roman" w:hAnsi="Times New Roman" w:cs="Times New Roman"/>
          <w:b/>
          <w:bCs/>
          <w:kern w:val="0"/>
          <w:sz w:val="28"/>
          <w:szCs w:val="28"/>
          <w:lang w:eastAsia="ru-RU" w:bidi="ar-SA"/>
        </w:rPr>
      </w:pPr>
      <w:r w:rsidRPr="0026624F">
        <w:rPr>
          <w:rFonts w:ascii="Times New Roman" w:eastAsia="Times New Roman" w:hAnsi="Times New Roman" w:cs="Times New Roman"/>
          <w:kern w:val="0"/>
          <w:sz w:val="28"/>
          <w:szCs w:val="28"/>
          <w:lang w:eastAsia="ru-RU" w:bidi="ar-SA"/>
        </w:rPr>
        <w:t>Трудовым законодательством (</w:t>
      </w:r>
      <w:r w:rsidRPr="00CF7A15">
        <w:rPr>
          <w:rFonts w:ascii="Times New Roman" w:eastAsia="Times New Roman" w:hAnsi="Times New Roman" w:cs="Times New Roman"/>
          <w:b/>
          <w:kern w:val="0"/>
          <w:sz w:val="28"/>
          <w:szCs w:val="28"/>
          <w:lang w:eastAsia="ru-RU" w:bidi="ar-SA"/>
        </w:rPr>
        <w:t>статья 263 Трудового кодекса РФ</w:t>
      </w:r>
      <w:r w:rsidRPr="0026624F">
        <w:rPr>
          <w:rFonts w:ascii="Times New Roman" w:eastAsia="Times New Roman" w:hAnsi="Times New Roman" w:cs="Times New Roman"/>
          <w:kern w:val="0"/>
          <w:sz w:val="28"/>
          <w:szCs w:val="28"/>
          <w:lang w:eastAsia="ru-RU" w:bidi="ar-SA"/>
        </w:rPr>
        <w:t>) предусмотрены дополнительные отпуска без сохранения заработной платы л</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 xml:space="preserve">цам, осуществляющим уход за детьми. Работнику, имеющему двух или более детей в возрасте до четырнадцати лет, работнику, имеющему ребенка-инвалида </w:t>
      </w:r>
      <w:r w:rsidRPr="0026624F">
        <w:rPr>
          <w:rFonts w:ascii="Times New Roman" w:eastAsia="Times New Roman" w:hAnsi="Times New Roman" w:cs="Times New Roman"/>
          <w:kern w:val="0"/>
          <w:sz w:val="28"/>
          <w:szCs w:val="28"/>
          <w:lang w:eastAsia="ru-RU" w:bidi="ar-SA"/>
        </w:rPr>
        <w:lastRenderedPageBreak/>
        <w:t>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w:t>
      </w:r>
      <w:r w:rsidRPr="0026624F">
        <w:rPr>
          <w:rFonts w:ascii="Times New Roman" w:eastAsia="Times New Roman" w:hAnsi="Times New Roman" w:cs="Times New Roman"/>
          <w:kern w:val="0"/>
          <w:sz w:val="28"/>
          <w:szCs w:val="28"/>
          <w:lang w:eastAsia="ru-RU" w:bidi="ar-SA"/>
        </w:rPr>
        <w:t>б</w:t>
      </w:r>
      <w:r w:rsidRPr="0026624F">
        <w:rPr>
          <w:rFonts w:ascii="Times New Roman" w:eastAsia="Times New Roman" w:hAnsi="Times New Roman" w:cs="Times New Roman"/>
          <w:kern w:val="0"/>
          <w:sz w:val="28"/>
          <w:szCs w:val="28"/>
          <w:lang w:eastAsia="ru-RU" w:bidi="ar-SA"/>
        </w:rPr>
        <w:t>ное для них время продолжительностью до 14 календарных дней.</w:t>
      </w:r>
      <w:r w:rsidR="00CF7A15" w:rsidRPr="0026624F">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Данный о</w:t>
      </w:r>
      <w:r w:rsidRPr="0026624F">
        <w:rPr>
          <w:rFonts w:ascii="Times New Roman" w:eastAsia="Times New Roman" w:hAnsi="Times New Roman" w:cs="Times New Roman"/>
          <w:kern w:val="0"/>
          <w:sz w:val="28"/>
          <w:szCs w:val="28"/>
          <w:lang w:eastAsia="ru-RU" w:bidi="ar-SA"/>
        </w:rPr>
        <w:t>т</w:t>
      </w:r>
      <w:r w:rsidRPr="0026624F">
        <w:rPr>
          <w:rFonts w:ascii="Times New Roman" w:eastAsia="Times New Roman" w:hAnsi="Times New Roman" w:cs="Times New Roman"/>
          <w:kern w:val="0"/>
          <w:sz w:val="28"/>
          <w:szCs w:val="28"/>
          <w:lang w:eastAsia="ru-RU" w:bidi="ar-SA"/>
        </w:rPr>
        <w:t>пуск по письменному заявлению работника может быть присоединен к ежего</w:t>
      </w:r>
      <w:r w:rsidRPr="0026624F">
        <w:rPr>
          <w:rFonts w:ascii="Times New Roman" w:eastAsia="Times New Roman" w:hAnsi="Times New Roman" w:cs="Times New Roman"/>
          <w:kern w:val="0"/>
          <w:sz w:val="28"/>
          <w:szCs w:val="28"/>
          <w:lang w:eastAsia="ru-RU" w:bidi="ar-SA"/>
        </w:rPr>
        <w:t>д</w:t>
      </w:r>
      <w:r w:rsidRPr="0026624F">
        <w:rPr>
          <w:rFonts w:ascii="Times New Roman" w:eastAsia="Times New Roman" w:hAnsi="Times New Roman" w:cs="Times New Roman"/>
          <w:kern w:val="0"/>
          <w:sz w:val="28"/>
          <w:szCs w:val="28"/>
          <w:lang w:eastAsia="ru-RU" w:bidi="ar-SA"/>
        </w:rPr>
        <w:t>ному оплачиваемому отпуску или использован отдельно полностью либо по ч</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стям. Перенесение этого отпуска на следующий рабочий год не д</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пускается.</w:t>
      </w:r>
    </w:p>
    <w:p w:rsidR="0026624F" w:rsidRPr="0026624F" w:rsidRDefault="0026624F" w:rsidP="00B40716">
      <w:pPr>
        <w:shd w:val="clear" w:color="auto" w:fill="FFFFFF"/>
        <w:spacing w:before="100" w:beforeAutospacing="1" w:after="100" w:afterAutospacing="1" w:line="240" w:lineRule="auto"/>
        <w:ind w:firstLine="709"/>
        <w:rPr>
          <w:rFonts w:ascii="Times New Roman" w:eastAsia="Times New Roman" w:hAnsi="Times New Roman" w:cs="Times New Roman"/>
          <w:b/>
          <w:bCs/>
          <w:kern w:val="0"/>
          <w:sz w:val="28"/>
          <w:szCs w:val="28"/>
          <w:lang w:eastAsia="ru-RU" w:bidi="ar-SA"/>
        </w:rPr>
      </w:pPr>
      <w:r w:rsidRPr="0026624F">
        <w:rPr>
          <w:rFonts w:ascii="Times New Roman" w:eastAsia="Times New Roman" w:hAnsi="Times New Roman" w:cs="Times New Roman"/>
          <w:b/>
          <w:bCs/>
          <w:kern w:val="0"/>
          <w:sz w:val="28"/>
          <w:szCs w:val="28"/>
          <w:lang w:eastAsia="ru-RU" w:bidi="ar-SA"/>
        </w:rPr>
        <w:t xml:space="preserve">Обратите внимание! </w:t>
      </w:r>
      <w:r w:rsidRPr="0026624F">
        <w:rPr>
          <w:rFonts w:ascii="Times New Roman" w:eastAsia="Calibri" w:hAnsi="Times New Roman" w:cs="Times New Roman"/>
          <w:color w:val="333333"/>
          <w:kern w:val="0"/>
          <w:sz w:val="28"/>
          <w:szCs w:val="28"/>
          <w:lang w:eastAsia="en-US" w:bidi="ar-SA"/>
        </w:rPr>
        <w:t>По общему правилу, факт наличия у вас ребенка (детей) не наделяет вас какими-либо дополнительными преимуществами по сравнению с работником, не имеющим детей. Однако отдельные гарантии м</w:t>
      </w:r>
      <w:r w:rsidRPr="0026624F">
        <w:rPr>
          <w:rFonts w:ascii="Times New Roman" w:eastAsia="Calibri" w:hAnsi="Times New Roman" w:cs="Times New Roman"/>
          <w:color w:val="333333"/>
          <w:kern w:val="0"/>
          <w:sz w:val="28"/>
          <w:szCs w:val="28"/>
          <w:lang w:eastAsia="en-US" w:bidi="ar-SA"/>
        </w:rPr>
        <w:t>о</w:t>
      </w:r>
      <w:r w:rsidRPr="0026624F">
        <w:rPr>
          <w:rFonts w:ascii="Times New Roman" w:eastAsia="Calibri" w:hAnsi="Times New Roman" w:cs="Times New Roman"/>
          <w:color w:val="333333"/>
          <w:kern w:val="0"/>
          <w:sz w:val="28"/>
          <w:szCs w:val="28"/>
          <w:lang w:eastAsia="en-US" w:bidi="ar-SA"/>
        </w:rPr>
        <w:t xml:space="preserve">гут быть предусмотрены локальными нормативными актами работодателя или в коллективном договоре. В них </w:t>
      </w:r>
      <w:r w:rsidR="000A5F7B">
        <w:rPr>
          <w:rFonts w:ascii="Times New Roman" w:eastAsia="Calibri" w:hAnsi="Times New Roman" w:cs="Times New Roman"/>
          <w:color w:val="333333"/>
          <w:kern w:val="0"/>
          <w:sz w:val="28"/>
          <w:szCs w:val="28"/>
          <w:lang w:eastAsia="en-US" w:bidi="ar-SA"/>
        </w:rPr>
        <w:t>могут</w:t>
      </w:r>
      <w:r w:rsidRPr="0026624F">
        <w:rPr>
          <w:rFonts w:ascii="Times New Roman" w:eastAsia="Calibri" w:hAnsi="Times New Roman" w:cs="Times New Roman"/>
          <w:color w:val="333333"/>
          <w:kern w:val="0"/>
          <w:sz w:val="28"/>
          <w:szCs w:val="28"/>
          <w:lang w:eastAsia="en-US" w:bidi="ar-SA"/>
        </w:rPr>
        <w:t xml:space="preserve"> </w:t>
      </w:r>
      <w:r w:rsidR="000A5F7B">
        <w:rPr>
          <w:rFonts w:ascii="Times New Roman" w:eastAsia="Calibri" w:hAnsi="Times New Roman" w:cs="Times New Roman"/>
          <w:color w:val="333333"/>
          <w:kern w:val="0"/>
          <w:sz w:val="28"/>
          <w:szCs w:val="28"/>
          <w:lang w:eastAsia="en-US" w:bidi="ar-SA"/>
        </w:rPr>
        <w:t>содержаться, например, положения</w:t>
      </w:r>
      <w:r w:rsidRPr="0026624F">
        <w:rPr>
          <w:rFonts w:ascii="Times New Roman" w:eastAsia="Calibri" w:hAnsi="Times New Roman" w:cs="Times New Roman"/>
          <w:color w:val="333333"/>
          <w:kern w:val="0"/>
          <w:sz w:val="28"/>
          <w:szCs w:val="28"/>
          <w:lang w:eastAsia="en-US" w:bidi="ar-SA"/>
        </w:rPr>
        <w:t xml:space="preserve"> о дополнительном ежегодном отпуске работникам-многодетным матерям (о</w:t>
      </w:r>
      <w:r w:rsidRPr="0026624F">
        <w:rPr>
          <w:rFonts w:ascii="Times New Roman" w:eastAsia="Calibri" w:hAnsi="Times New Roman" w:cs="Times New Roman"/>
          <w:color w:val="333333"/>
          <w:kern w:val="0"/>
          <w:sz w:val="28"/>
          <w:szCs w:val="28"/>
          <w:lang w:eastAsia="en-US" w:bidi="ar-SA"/>
        </w:rPr>
        <w:t>т</w:t>
      </w:r>
      <w:r w:rsidRPr="0026624F">
        <w:rPr>
          <w:rFonts w:ascii="Times New Roman" w:eastAsia="Calibri" w:hAnsi="Times New Roman" w:cs="Times New Roman"/>
          <w:color w:val="333333"/>
          <w:kern w:val="0"/>
          <w:sz w:val="28"/>
          <w:szCs w:val="28"/>
          <w:lang w:eastAsia="en-US" w:bidi="ar-SA"/>
        </w:rPr>
        <w:t>цам), о льготных режимах труда, основания для оказания материальной пом</w:t>
      </w:r>
      <w:r w:rsidRPr="0026624F">
        <w:rPr>
          <w:rFonts w:ascii="Times New Roman" w:eastAsia="Calibri" w:hAnsi="Times New Roman" w:cs="Times New Roman"/>
          <w:color w:val="333333"/>
          <w:kern w:val="0"/>
          <w:sz w:val="28"/>
          <w:szCs w:val="28"/>
          <w:lang w:eastAsia="en-US" w:bidi="ar-SA"/>
        </w:rPr>
        <w:t>о</w:t>
      </w:r>
      <w:r w:rsidRPr="0026624F">
        <w:rPr>
          <w:rFonts w:ascii="Times New Roman" w:eastAsia="Calibri" w:hAnsi="Times New Roman" w:cs="Times New Roman"/>
          <w:color w:val="333333"/>
          <w:kern w:val="0"/>
          <w:sz w:val="28"/>
          <w:szCs w:val="28"/>
          <w:lang w:eastAsia="en-US" w:bidi="ar-SA"/>
        </w:rPr>
        <w:t>щи с</w:t>
      </w:r>
      <w:r w:rsidRPr="0026624F">
        <w:rPr>
          <w:rFonts w:ascii="Times New Roman" w:eastAsia="Calibri" w:hAnsi="Times New Roman" w:cs="Times New Roman"/>
          <w:color w:val="333333"/>
          <w:kern w:val="0"/>
          <w:sz w:val="28"/>
          <w:szCs w:val="28"/>
          <w:lang w:eastAsia="en-US" w:bidi="ar-SA"/>
        </w:rPr>
        <w:t>е</w:t>
      </w:r>
      <w:r w:rsidRPr="0026624F">
        <w:rPr>
          <w:rFonts w:ascii="Times New Roman" w:eastAsia="Calibri" w:hAnsi="Times New Roman" w:cs="Times New Roman"/>
          <w:color w:val="333333"/>
          <w:kern w:val="0"/>
          <w:sz w:val="28"/>
          <w:szCs w:val="28"/>
          <w:lang w:eastAsia="en-US" w:bidi="ar-SA"/>
        </w:rPr>
        <w:t>мейным работникам и пр.</w:t>
      </w:r>
    </w:p>
    <w:p w:rsidR="00B40716" w:rsidRDefault="000A5F7B" w:rsidP="00B40716">
      <w:pPr>
        <w:shd w:val="clear" w:color="auto" w:fill="FFFFFF"/>
        <w:spacing w:before="100" w:beforeAutospacing="1" w:after="100" w:afterAutospacing="1" w:line="240" w:lineRule="auto"/>
        <w:ind w:firstLine="0"/>
        <w:jc w:val="center"/>
        <w:rPr>
          <w:rFonts w:ascii="Times New Roman" w:eastAsia="Times New Roman" w:hAnsi="Times New Roman" w:cs="Times New Roman"/>
          <w:b/>
          <w:bCs/>
          <w:kern w:val="0"/>
          <w:sz w:val="28"/>
          <w:szCs w:val="28"/>
          <w:lang w:eastAsia="ru-RU" w:bidi="ar-SA"/>
        </w:rPr>
      </w:pPr>
      <w:r>
        <w:rPr>
          <w:rFonts w:ascii="Times New Roman" w:eastAsia="Times New Roman" w:hAnsi="Times New Roman" w:cs="Times New Roman"/>
          <w:b/>
          <w:bCs/>
          <w:kern w:val="0"/>
          <w:sz w:val="28"/>
          <w:szCs w:val="28"/>
          <w:lang w:eastAsia="ru-RU" w:bidi="ar-SA"/>
        </w:rPr>
        <w:t>7</w:t>
      </w:r>
      <w:r w:rsidR="0026624F" w:rsidRPr="0026624F">
        <w:rPr>
          <w:rFonts w:ascii="Times New Roman" w:eastAsia="Times New Roman" w:hAnsi="Times New Roman" w:cs="Times New Roman"/>
          <w:b/>
          <w:bCs/>
          <w:kern w:val="0"/>
          <w:sz w:val="28"/>
          <w:szCs w:val="28"/>
          <w:lang w:eastAsia="ru-RU" w:bidi="ar-SA"/>
        </w:rPr>
        <w:t>.</w:t>
      </w:r>
      <w:r>
        <w:rPr>
          <w:rFonts w:ascii="Times New Roman" w:eastAsia="Times New Roman" w:hAnsi="Times New Roman" w:cs="Times New Roman"/>
          <w:b/>
          <w:bCs/>
          <w:kern w:val="0"/>
          <w:sz w:val="28"/>
          <w:szCs w:val="28"/>
          <w:lang w:eastAsia="ru-RU" w:bidi="ar-SA"/>
        </w:rPr>
        <w:t xml:space="preserve"> </w:t>
      </w:r>
      <w:r w:rsidR="00B40716">
        <w:rPr>
          <w:rFonts w:ascii="Times New Roman" w:eastAsia="Times New Roman" w:hAnsi="Times New Roman" w:cs="Times New Roman"/>
          <w:b/>
          <w:bCs/>
          <w:kern w:val="0"/>
          <w:sz w:val="28"/>
          <w:szCs w:val="28"/>
          <w:lang w:eastAsia="ru-RU" w:bidi="ar-SA"/>
        </w:rPr>
        <w:t xml:space="preserve">ОТПУСК РОДИТЕЛЯМ </w:t>
      </w:r>
    </w:p>
    <w:p w:rsidR="00B40716" w:rsidRDefault="0026624F" w:rsidP="00B40716">
      <w:pPr>
        <w:shd w:val="clear" w:color="auto" w:fill="FFFFFF"/>
        <w:spacing w:before="100" w:beforeAutospacing="1" w:after="100" w:afterAutospacing="1" w:line="240" w:lineRule="auto"/>
        <w:ind w:firstLine="0"/>
        <w:jc w:val="center"/>
        <w:rPr>
          <w:rFonts w:ascii="Times New Roman" w:eastAsia="Times New Roman" w:hAnsi="Times New Roman" w:cs="Times New Roman"/>
          <w:b/>
          <w:kern w:val="0"/>
          <w:sz w:val="28"/>
          <w:szCs w:val="28"/>
          <w:lang w:eastAsia="ru-RU" w:bidi="ar-SA"/>
        </w:rPr>
      </w:pPr>
      <w:r w:rsidRPr="0026624F">
        <w:rPr>
          <w:rFonts w:ascii="Times New Roman" w:eastAsia="Times New Roman" w:hAnsi="Times New Roman" w:cs="Times New Roman"/>
          <w:b/>
          <w:kern w:val="0"/>
          <w:sz w:val="28"/>
          <w:szCs w:val="28"/>
          <w:lang w:eastAsia="ru-RU" w:bidi="ar-SA"/>
        </w:rPr>
        <w:t>Основной ежегодный оплачиваемый отпуск</w:t>
      </w:r>
    </w:p>
    <w:p w:rsidR="00DA076A" w:rsidRDefault="0026624F" w:rsidP="00DA076A">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В большинстве случаев работающим родителям ежегодные отпуска предоставляются в соответствии с очередностью, установленной в графике о</w:t>
      </w:r>
      <w:r w:rsidRPr="0026624F">
        <w:rPr>
          <w:rFonts w:ascii="Times New Roman" w:eastAsia="Times New Roman" w:hAnsi="Times New Roman" w:cs="Times New Roman"/>
          <w:kern w:val="0"/>
          <w:sz w:val="28"/>
          <w:szCs w:val="28"/>
          <w:lang w:eastAsia="ru-RU" w:bidi="ar-SA"/>
        </w:rPr>
        <w:t>т</w:t>
      </w:r>
      <w:r w:rsidRPr="0026624F">
        <w:rPr>
          <w:rFonts w:ascii="Times New Roman" w:eastAsia="Times New Roman" w:hAnsi="Times New Roman" w:cs="Times New Roman"/>
          <w:kern w:val="0"/>
          <w:sz w:val="28"/>
          <w:szCs w:val="28"/>
          <w:lang w:eastAsia="ru-RU" w:bidi="ar-SA"/>
        </w:rPr>
        <w:t>пусков. Но н</w:t>
      </w:r>
      <w:r w:rsidR="000A5F7B">
        <w:rPr>
          <w:rFonts w:ascii="Times New Roman" w:eastAsia="Times New Roman" w:hAnsi="Times New Roman" w:cs="Times New Roman"/>
          <w:kern w:val="0"/>
          <w:sz w:val="28"/>
          <w:szCs w:val="28"/>
          <w:lang w:eastAsia="ru-RU" w:bidi="ar-SA"/>
        </w:rPr>
        <w:t>екоторым категориям работников в рамках</w:t>
      </w:r>
      <w:r w:rsidRPr="0026624F">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b/>
          <w:kern w:val="0"/>
          <w:sz w:val="28"/>
          <w:szCs w:val="28"/>
          <w:lang w:eastAsia="ru-RU" w:bidi="ar-SA"/>
        </w:rPr>
        <w:t xml:space="preserve">ч. 4 статьи 123 </w:t>
      </w:r>
      <w:hyperlink r:id="rId21" w:history="1">
        <w:r w:rsidRPr="0026624F">
          <w:rPr>
            <w:rFonts w:ascii="Times New Roman" w:eastAsia="Times New Roman" w:hAnsi="Times New Roman" w:cs="Times New Roman"/>
            <w:b/>
            <w:kern w:val="0"/>
            <w:sz w:val="28"/>
            <w:szCs w:val="28"/>
            <w:lang w:eastAsia="ru-RU" w:bidi="ar-SA"/>
          </w:rPr>
          <w:t>Труд</w:t>
        </w:r>
        <w:r w:rsidRPr="0026624F">
          <w:rPr>
            <w:rFonts w:ascii="Times New Roman" w:eastAsia="Times New Roman" w:hAnsi="Times New Roman" w:cs="Times New Roman"/>
            <w:b/>
            <w:kern w:val="0"/>
            <w:sz w:val="28"/>
            <w:szCs w:val="28"/>
            <w:lang w:eastAsia="ru-RU" w:bidi="ar-SA"/>
          </w:rPr>
          <w:t>о</w:t>
        </w:r>
        <w:r w:rsidRPr="0026624F">
          <w:rPr>
            <w:rFonts w:ascii="Times New Roman" w:eastAsia="Times New Roman" w:hAnsi="Times New Roman" w:cs="Times New Roman"/>
            <w:b/>
            <w:kern w:val="0"/>
            <w:sz w:val="28"/>
            <w:szCs w:val="28"/>
            <w:lang w:eastAsia="ru-RU" w:bidi="ar-SA"/>
          </w:rPr>
          <w:t>вого кодекса РФ</w:t>
        </w:r>
      </w:hyperlink>
      <w:r w:rsidRPr="0026624F">
        <w:rPr>
          <w:rFonts w:ascii="Times New Roman" w:eastAsia="Times New Roman" w:hAnsi="Times New Roman" w:cs="Times New Roman"/>
          <w:kern w:val="0"/>
          <w:sz w:val="28"/>
          <w:szCs w:val="28"/>
          <w:lang w:eastAsia="ru-RU" w:bidi="ar-SA"/>
        </w:rPr>
        <w:t xml:space="preserve"> ежегодный оплачиваемый отпуск предоставляется по их ж</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 xml:space="preserve">ланию в удобное для них время. </w:t>
      </w:r>
    </w:p>
    <w:p w:rsidR="00D848A3"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Так, в силу абз. 3 подпункта "б" п. 3 Пост</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новления ЦК КПСС, Совмина СССР от 22.01.1981 N 235 (ред. от 13.01.1989) "О мерах по усилению госуда</w:t>
      </w:r>
      <w:r w:rsidRPr="0026624F">
        <w:rPr>
          <w:rFonts w:ascii="Times New Roman" w:eastAsia="Times New Roman" w:hAnsi="Times New Roman" w:cs="Times New Roman"/>
          <w:kern w:val="0"/>
          <w:sz w:val="28"/>
          <w:szCs w:val="28"/>
          <w:lang w:eastAsia="ru-RU" w:bidi="ar-SA"/>
        </w:rPr>
        <w:t>р</w:t>
      </w:r>
      <w:r w:rsidRPr="0026624F">
        <w:rPr>
          <w:rFonts w:ascii="Times New Roman" w:eastAsia="Times New Roman" w:hAnsi="Times New Roman" w:cs="Times New Roman"/>
          <w:kern w:val="0"/>
          <w:sz w:val="28"/>
          <w:szCs w:val="28"/>
          <w:lang w:eastAsia="ru-RU" w:bidi="ar-SA"/>
        </w:rPr>
        <w:t>ственной помощи семьям, имеющим детей" уст</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новлено первоочередное право женщины, имеющей двух и более детей в возрасте до 12 лет, на получение еж</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годного отпуска в летнее или другое удобное для них время.</w:t>
      </w:r>
      <w:r w:rsidR="00D848A3" w:rsidRPr="0026624F">
        <w:rPr>
          <w:rFonts w:ascii="Times New Roman" w:eastAsia="Times New Roman" w:hAnsi="Times New Roman" w:cs="Times New Roman"/>
          <w:kern w:val="0"/>
          <w:sz w:val="28"/>
          <w:szCs w:val="28"/>
          <w:lang w:eastAsia="ru-RU" w:bidi="ar-SA"/>
        </w:rPr>
        <w:t xml:space="preserve"> </w:t>
      </w:r>
    </w:p>
    <w:p w:rsidR="00D848A3"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 xml:space="preserve">В соответствии с ч. 2 ст. 423 </w:t>
      </w:r>
      <w:hyperlink r:id="rId22" w:history="1">
        <w:r w:rsidRPr="0026624F">
          <w:rPr>
            <w:rFonts w:ascii="Times New Roman" w:eastAsia="Times New Roman" w:hAnsi="Times New Roman" w:cs="Times New Roman"/>
            <w:kern w:val="0"/>
            <w:sz w:val="28"/>
            <w:szCs w:val="28"/>
            <w:lang w:eastAsia="ru-RU" w:bidi="ar-SA"/>
          </w:rPr>
          <w:t>Трудового кодекса РФ</w:t>
        </w:r>
      </w:hyperlink>
      <w:r w:rsidRPr="0026624F">
        <w:rPr>
          <w:rFonts w:ascii="Times New Roman" w:eastAsia="Times New Roman" w:hAnsi="Times New Roman" w:cs="Times New Roman"/>
          <w:kern w:val="0"/>
          <w:sz w:val="28"/>
          <w:szCs w:val="28"/>
          <w:lang w:eastAsia="ru-RU" w:bidi="ar-SA"/>
        </w:rPr>
        <w:t xml:space="preserve"> Постановления Пр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вительства СССР по в</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просам, которые в соответствии с настоящим Кодексом могут регулироваться только федеральными законами, действуют впредь до введения в действие с</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ответствующих федеральных законов.</w:t>
      </w:r>
      <w:r w:rsidR="00D848A3" w:rsidRPr="0026624F">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Таким образом, в описанной выше части, Постановление ЦК КПСС, Совмина СССР еще не о</w:t>
      </w:r>
      <w:r w:rsidRPr="0026624F">
        <w:rPr>
          <w:rFonts w:ascii="Times New Roman" w:eastAsia="Times New Roman" w:hAnsi="Times New Roman" w:cs="Times New Roman"/>
          <w:kern w:val="0"/>
          <w:sz w:val="28"/>
          <w:szCs w:val="28"/>
          <w:lang w:eastAsia="ru-RU" w:bidi="ar-SA"/>
        </w:rPr>
        <w:t>т</w:t>
      </w:r>
      <w:r w:rsidRPr="0026624F">
        <w:rPr>
          <w:rFonts w:ascii="Times New Roman" w:eastAsia="Times New Roman" w:hAnsi="Times New Roman" w:cs="Times New Roman"/>
          <w:kern w:val="0"/>
          <w:sz w:val="28"/>
          <w:szCs w:val="28"/>
          <w:lang w:eastAsia="ru-RU" w:bidi="ar-SA"/>
        </w:rPr>
        <w:t>менено и продолжает свое действие.</w:t>
      </w:r>
      <w:r w:rsidR="00D848A3" w:rsidRPr="0026624F">
        <w:rPr>
          <w:rFonts w:ascii="Times New Roman" w:eastAsia="Times New Roman" w:hAnsi="Times New Roman" w:cs="Times New Roman"/>
          <w:kern w:val="0"/>
          <w:sz w:val="28"/>
          <w:szCs w:val="28"/>
          <w:lang w:eastAsia="ru-RU" w:bidi="ar-SA"/>
        </w:rPr>
        <w:t xml:space="preserve"> </w:t>
      </w:r>
    </w:p>
    <w:p w:rsidR="0026624F" w:rsidRP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 xml:space="preserve">Кроме того, в </w:t>
      </w:r>
      <w:r w:rsidRPr="00CF7A15">
        <w:rPr>
          <w:rFonts w:ascii="Times New Roman" w:eastAsia="Times New Roman" w:hAnsi="Times New Roman" w:cs="Times New Roman"/>
          <w:b/>
          <w:kern w:val="0"/>
          <w:sz w:val="28"/>
          <w:szCs w:val="28"/>
          <w:lang w:eastAsia="ru-RU" w:bidi="ar-SA"/>
        </w:rPr>
        <w:t xml:space="preserve">статье 123 </w:t>
      </w:r>
      <w:hyperlink r:id="rId23" w:history="1">
        <w:r w:rsidRPr="00CF7A15">
          <w:rPr>
            <w:rFonts w:ascii="Times New Roman" w:eastAsia="Times New Roman" w:hAnsi="Times New Roman" w:cs="Times New Roman"/>
            <w:b/>
            <w:kern w:val="0"/>
            <w:sz w:val="28"/>
            <w:szCs w:val="28"/>
            <w:lang w:eastAsia="ru-RU" w:bidi="ar-SA"/>
          </w:rPr>
          <w:t>Трудового кодекса РФ</w:t>
        </w:r>
      </w:hyperlink>
      <w:r w:rsidRPr="0026624F">
        <w:rPr>
          <w:rFonts w:ascii="Times New Roman" w:eastAsia="Times New Roman" w:hAnsi="Times New Roman" w:cs="Times New Roman"/>
          <w:kern w:val="0"/>
          <w:sz w:val="28"/>
          <w:szCs w:val="28"/>
          <w:lang w:eastAsia="ru-RU" w:bidi="ar-SA"/>
        </w:rPr>
        <w:t xml:space="preserve"> закреплено право б</w:t>
      </w:r>
      <w:r w:rsidRPr="0026624F">
        <w:rPr>
          <w:rFonts w:ascii="Times New Roman" w:eastAsia="Times New Roman" w:hAnsi="Times New Roman" w:cs="Times New Roman"/>
          <w:kern w:val="0"/>
          <w:sz w:val="28"/>
          <w:szCs w:val="28"/>
          <w:lang w:eastAsia="ru-RU" w:bidi="ar-SA"/>
        </w:rPr>
        <w:t>у</w:t>
      </w:r>
      <w:r w:rsidRPr="0026624F">
        <w:rPr>
          <w:rFonts w:ascii="Times New Roman" w:eastAsia="Times New Roman" w:hAnsi="Times New Roman" w:cs="Times New Roman"/>
          <w:kern w:val="0"/>
          <w:sz w:val="28"/>
          <w:szCs w:val="28"/>
          <w:lang w:eastAsia="ru-RU" w:bidi="ar-SA"/>
        </w:rPr>
        <w:t>дущего родителя – мужа на ежегодный отпуск в п</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риод нахождения его жены в отпуске по беременности и родам независимо от времени его непрерывной р</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боты у данного работодателя.</w:t>
      </w:r>
    </w:p>
    <w:p w:rsidR="0026624F" w:rsidRPr="00FE7F54"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b/>
          <w:kern w:val="0"/>
          <w:sz w:val="28"/>
          <w:szCs w:val="28"/>
          <w:lang w:eastAsia="ru-RU" w:bidi="ar-SA"/>
        </w:rPr>
      </w:pPr>
      <w:r w:rsidRPr="0026624F">
        <w:rPr>
          <w:rFonts w:ascii="Times New Roman" w:eastAsia="Times New Roman" w:hAnsi="Times New Roman" w:cs="Times New Roman"/>
          <w:kern w:val="0"/>
          <w:sz w:val="28"/>
          <w:szCs w:val="28"/>
          <w:lang w:eastAsia="ru-RU" w:bidi="ar-SA"/>
        </w:rPr>
        <w:t xml:space="preserve">Трудовым законодательством предусмотрена </w:t>
      </w:r>
      <w:r w:rsidRPr="00FE7F54">
        <w:rPr>
          <w:rFonts w:ascii="Times New Roman" w:eastAsia="Times New Roman" w:hAnsi="Times New Roman" w:cs="Times New Roman"/>
          <w:kern w:val="0"/>
          <w:sz w:val="28"/>
          <w:szCs w:val="28"/>
          <w:u w:val="single"/>
          <w:lang w:eastAsia="ru-RU" w:bidi="ar-SA"/>
        </w:rPr>
        <w:t>льгота для</w:t>
      </w:r>
      <w:r w:rsidRPr="0026624F">
        <w:rPr>
          <w:rFonts w:ascii="Times New Roman" w:eastAsia="Times New Roman" w:hAnsi="Times New Roman" w:cs="Times New Roman"/>
          <w:kern w:val="0"/>
          <w:sz w:val="28"/>
          <w:szCs w:val="28"/>
          <w:lang w:eastAsia="ru-RU" w:bidi="ar-SA"/>
        </w:rPr>
        <w:t xml:space="preserve"> </w:t>
      </w:r>
      <w:r w:rsidRPr="00FE7F54">
        <w:rPr>
          <w:rFonts w:ascii="Times New Roman" w:eastAsia="Times New Roman" w:hAnsi="Times New Roman" w:cs="Times New Roman"/>
          <w:kern w:val="0"/>
          <w:sz w:val="28"/>
          <w:szCs w:val="28"/>
          <w:u w:val="single"/>
          <w:lang w:eastAsia="ru-RU" w:bidi="ar-SA"/>
        </w:rPr>
        <w:t>работающих р</w:t>
      </w:r>
      <w:r w:rsidRPr="00FE7F54">
        <w:rPr>
          <w:rFonts w:ascii="Times New Roman" w:eastAsia="Times New Roman" w:hAnsi="Times New Roman" w:cs="Times New Roman"/>
          <w:kern w:val="0"/>
          <w:sz w:val="28"/>
          <w:szCs w:val="28"/>
          <w:u w:val="single"/>
          <w:lang w:eastAsia="ru-RU" w:bidi="ar-SA"/>
        </w:rPr>
        <w:t>о</w:t>
      </w:r>
      <w:r w:rsidRPr="00FE7F54">
        <w:rPr>
          <w:rFonts w:ascii="Times New Roman" w:eastAsia="Times New Roman" w:hAnsi="Times New Roman" w:cs="Times New Roman"/>
          <w:kern w:val="0"/>
          <w:sz w:val="28"/>
          <w:szCs w:val="28"/>
          <w:u w:val="single"/>
          <w:lang w:eastAsia="ru-RU" w:bidi="ar-SA"/>
        </w:rPr>
        <w:t>дителей (опекунов, попечителей), воспитывающих ребенка-инвалида</w:t>
      </w:r>
      <w:r w:rsidR="00DA076A">
        <w:rPr>
          <w:rFonts w:ascii="Times New Roman" w:eastAsia="Times New Roman" w:hAnsi="Times New Roman" w:cs="Times New Roman"/>
          <w:kern w:val="0"/>
          <w:sz w:val="28"/>
          <w:szCs w:val="28"/>
          <w:u w:val="single"/>
          <w:lang w:eastAsia="ru-RU" w:bidi="ar-SA"/>
        </w:rPr>
        <w:t>,</w:t>
      </w:r>
      <w:r w:rsidRPr="0026624F">
        <w:rPr>
          <w:rFonts w:ascii="Times New Roman" w:eastAsia="Times New Roman" w:hAnsi="Times New Roman" w:cs="Times New Roman"/>
          <w:kern w:val="0"/>
          <w:sz w:val="28"/>
          <w:szCs w:val="28"/>
          <w:lang w:eastAsia="ru-RU" w:bidi="ar-SA"/>
        </w:rPr>
        <w:t xml:space="preserve"> в виде 4 </w:t>
      </w:r>
      <w:r w:rsidRPr="0026624F">
        <w:rPr>
          <w:rFonts w:ascii="Times New Roman" w:eastAsia="Times New Roman" w:hAnsi="Times New Roman" w:cs="Times New Roman"/>
          <w:kern w:val="0"/>
          <w:sz w:val="28"/>
          <w:szCs w:val="28"/>
          <w:lang w:eastAsia="ru-RU" w:bidi="ar-SA"/>
        </w:rPr>
        <w:lastRenderedPageBreak/>
        <w:t>дополнительных оплачиваемых выходных</w:t>
      </w:r>
      <w:r w:rsidR="00DA076A">
        <w:rPr>
          <w:rFonts w:ascii="Times New Roman" w:eastAsia="Times New Roman" w:hAnsi="Times New Roman" w:cs="Times New Roman"/>
          <w:kern w:val="0"/>
          <w:sz w:val="28"/>
          <w:szCs w:val="28"/>
          <w:lang w:eastAsia="ru-RU" w:bidi="ar-SA"/>
        </w:rPr>
        <w:t xml:space="preserve"> дней в месяц для ухода за этим р</w:t>
      </w:r>
      <w:r w:rsidR="00DA076A">
        <w:rPr>
          <w:rFonts w:ascii="Times New Roman" w:eastAsia="Times New Roman" w:hAnsi="Times New Roman" w:cs="Times New Roman"/>
          <w:kern w:val="0"/>
          <w:sz w:val="28"/>
          <w:szCs w:val="28"/>
          <w:lang w:eastAsia="ru-RU" w:bidi="ar-SA"/>
        </w:rPr>
        <w:t>е</w:t>
      </w:r>
      <w:r w:rsidR="00DA076A">
        <w:rPr>
          <w:rFonts w:ascii="Times New Roman" w:eastAsia="Times New Roman" w:hAnsi="Times New Roman" w:cs="Times New Roman"/>
          <w:kern w:val="0"/>
          <w:sz w:val="28"/>
          <w:szCs w:val="28"/>
          <w:lang w:eastAsia="ru-RU" w:bidi="ar-SA"/>
        </w:rPr>
        <w:t>бенком</w:t>
      </w:r>
      <w:r w:rsidRPr="0026624F">
        <w:rPr>
          <w:rFonts w:ascii="Times New Roman" w:eastAsia="Times New Roman" w:hAnsi="Times New Roman" w:cs="Times New Roman"/>
          <w:kern w:val="0"/>
          <w:sz w:val="28"/>
          <w:szCs w:val="28"/>
          <w:lang w:eastAsia="ru-RU" w:bidi="ar-SA"/>
        </w:rPr>
        <w:t>. Оплачиваемые выходные дни могут быть использованы одним из р</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дителей (опекунов, попечителей), либо разделены ими между собой. Оплата выходного дня производится в размере среднего заработка</w:t>
      </w:r>
      <w:r w:rsidR="00FE7F54">
        <w:rPr>
          <w:rFonts w:ascii="Times New Roman" w:eastAsia="Times New Roman" w:hAnsi="Times New Roman" w:cs="Times New Roman"/>
          <w:kern w:val="0"/>
          <w:sz w:val="28"/>
          <w:szCs w:val="28"/>
          <w:lang w:eastAsia="ru-RU" w:bidi="ar-SA"/>
        </w:rPr>
        <w:t xml:space="preserve"> </w:t>
      </w:r>
      <w:r w:rsidR="00FE7F54" w:rsidRPr="00FE7F54">
        <w:rPr>
          <w:rFonts w:ascii="Times New Roman" w:eastAsia="Times New Roman" w:hAnsi="Times New Roman" w:cs="Times New Roman"/>
          <w:b/>
          <w:kern w:val="0"/>
          <w:sz w:val="28"/>
          <w:szCs w:val="28"/>
          <w:lang w:eastAsia="ru-RU" w:bidi="ar-SA"/>
        </w:rPr>
        <w:t>(статья 262 Труд</w:t>
      </w:r>
      <w:r w:rsidR="00FE7F54" w:rsidRPr="00FE7F54">
        <w:rPr>
          <w:rFonts w:ascii="Times New Roman" w:eastAsia="Times New Roman" w:hAnsi="Times New Roman" w:cs="Times New Roman"/>
          <w:b/>
          <w:kern w:val="0"/>
          <w:sz w:val="28"/>
          <w:szCs w:val="28"/>
          <w:lang w:eastAsia="ru-RU" w:bidi="ar-SA"/>
        </w:rPr>
        <w:t>о</w:t>
      </w:r>
      <w:r w:rsidR="00FE7F54" w:rsidRPr="00FE7F54">
        <w:rPr>
          <w:rFonts w:ascii="Times New Roman" w:eastAsia="Times New Roman" w:hAnsi="Times New Roman" w:cs="Times New Roman"/>
          <w:b/>
          <w:kern w:val="0"/>
          <w:sz w:val="28"/>
          <w:szCs w:val="28"/>
          <w:lang w:eastAsia="ru-RU" w:bidi="ar-SA"/>
        </w:rPr>
        <w:t>вого коде</w:t>
      </w:r>
      <w:r w:rsidR="00FE7F54" w:rsidRPr="00FE7F54">
        <w:rPr>
          <w:rFonts w:ascii="Times New Roman" w:eastAsia="Times New Roman" w:hAnsi="Times New Roman" w:cs="Times New Roman"/>
          <w:b/>
          <w:kern w:val="0"/>
          <w:sz w:val="28"/>
          <w:szCs w:val="28"/>
          <w:lang w:eastAsia="ru-RU" w:bidi="ar-SA"/>
        </w:rPr>
        <w:t>к</w:t>
      </w:r>
      <w:r w:rsidR="00FE7F54" w:rsidRPr="00FE7F54">
        <w:rPr>
          <w:rFonts w:ascii="Times New Roman" w:eastAsia="Times New Roman" w:hAnsi="Times New Roman" w:cs="Times New Roman"/>
          <w:b/>
          <w:kern w:val="0"/>
          <w:sz w:val="28"/>
          <w:szCs w:val="28"/>
          <w:lang w:eastAsia="ru-RU" w:bidi="ar-SA"/>
        </w:rPr>
        <w:t>са РФ)</w:t>
      </w:r>
      <w:r w:rsidRPr="00FE7F54">
        <w:rPr>
          <w:rFonts w:ascii="Times New Roman" w:eastAsia="Times New Roman" w:hAnsi="Times New Roman" w:cs="Times New Roman"/>
          <w:b/>
          <w:kern w:val="0"/>
          <w:sz w:val="28"/>
          <w:szCs w:val="28"/>
          <w:lang w:eastAsia="ru-RU" w:bidi="ar-SA"/>
        </w:rPr>
        <w:t>.</w:t>
      </w:r>
    </w:p>
    <w:p w:rsidR="0026624F" w:rsidRP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Женщинам, работающим в сельской местности, может предоставляться по их письменному заявлению один дополнительный выходной день в месяц без с</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хранения заработной платы</w:t>
      </w:r>
      <w:r w:rsidR="00FB0BE1">
        <w:rPr>
          <w:rFonts w:ascii="Times New Roman" w:eastAsia="Times New Roman" w:hAnsi="Times New Roman" w:cs="Times New Roman"/>
          <w:kern w:val="0"/>
          <w:sz w:val="28"/>
          <w:szCs w:val="28"/>
          <w:lang w:eastAsia="ru-RU" w:bidi="ar-SA"/>
        </w:rPr>
        <w:t xml:space="preserve"> (</w:t>
      </w:r>
      <w:r w:rsidR="00FB0BE1" w:rsidRPr="00FB0BE1">
        <w:rPr>
          <w:rFonts w:ascii="Times New Roman" w:eastAsia="Times New Roman" w:hAnsi="Times New Roman" w:cs="Times New Roman"/>
          <w:b/>
          <w:kern w:val="0"/>
          <w:sz w:val="28"/>
          <w:szCs w:val="28"/>
          <w:lang w:eastAsia="ru-RU" w:bidi="ar-SA"/>
        </w:rPr>
        <w:t>статья 262 Трудового кодекса РФ</w:t>
      </w:r>
      <w:r w:rsidR="00FB0BE1">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w:t>
      </w:r>
    </w:p>
    <w:p w:rsid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b/>
          <w:kern w:val="0"/>
          <w:sz w:val="28"/>
          <w:szCs w:val="28"/>
          <w:lang w:eastAsia="ru-RU" w:bidi="ar-SA"/>
        </w:rPr>
        <w:t>Обратите внимание!</w:t>
      </w:r>
      <w:r w:rsidRPr="0026624F">
        <w:rPr>
          <w:rFonts w:ascii="Times New Roman" w:eastAsia="Times New Roman" w:hAnsi="Times New Roman" w:cs="Times New Roman"/>
          <w:kern w:val="0"/>
          <w:sz w:val="28"/>
          <w:szCs w:val="28"/>
          <w:lang w:eastAsia="ru-RU" w:bidi="ar-SA"/>
        </w:rPr>
        <w:t xml:space="preserve"> Перед отпуском по беременности и родам или непосредственно после него</w:t>
      </w:r>
      <w:r w:rsidR="00DA076A">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 xml:space="preserve">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r w:rsidRPr="00FB0BE1">
        <w:rPr>
          <w:rFonts w:ascii="Times New Roman" w:eastAsia="Times New Roman" w:hAnsi="Times New Roman" w:cs="Times New Roman"/>
          <w:b/>
          <w:kern w:val="0"/>
          <w:sz w:val="28"/>
          <w:szCs w:val="28"/>
          <w:lang w:eastAsia="ru-RU" w:bidi="ar-SA"/>
        </w:rPr>
        <w:t>статья 260 Трудового кодекса РФ</w:t>
      </w:r>
      <w:r w:rsidRPr="0026624F">
        <w:rPr>
          <w:rFonts w:ascii="Times New Roman" w:eastAsia="Times New Roman" w:hAnsi="Times New Roman" w:cs="Times New Roman"/>
          <w:kern w:val="0"/>
          <w:sz w:val="28"/>
          <w:szCs w:val="28"/>
          <w:lang w:eastAsia="ru-RU" w:bidi="ar-SA"/>
        </w:rPr>
        <w:t>).</w:t>
      </w:r>
    </w:p>
    <w:p w:rsidR="00FB0BE1" w:rsidRPr="00FB0BE1" w:rsidRDefault="00FB0BE1" w:rsidP="00FB0BE1">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FB0BE1">
        <w:rPr>
          <w:rFonts w:ascii="Times New Roman" w:eastAsia="Times New Roman" w:hAnsi="Times New Roman" w:cs="Times New Roman"/>
          <w:b/>
          <w:kern w:val="0"/>
          <w:sz w:val="28"/>
          <w:szCs w:val="28"/>
          <w:lang w:eastAsia="ru-RU" w:bidi="ar-SA"/>
        </w:rPr>
        <w:t>Обратите внимание!</w:t>
      </w:r>
      <w:r>
        <w:rPr>
          <w:rFonts w:ascii="Times New Roman" w:eastAsia="Times New Roman" w:hAnsi="Times New Roman" w:cs="Times New Roman"/>
          <w:kern w:val="0"/>
          <w:sz w:val="28"/>
          <w:szCs w:val="28"/>
          <w:lang w:eastAsia="ru-RU" w:bidi="ar-SA"/>
        </w:rPr>
        <w:t xml:space="preserve"> Введена статья 262</w:t>
      </w:r>
      <w:r w:rsidRPr="00FB0BE1">
        <w:rPr>
          <w:rFonts w:ascii="Times New Roman" w:eastAsia="Times New Roman" w:hAnsi="Times New Roman" w:cs="Times New Roman"/>
          <w:kern w:val="0"/>
          <w:sz w:val="28"/>
          <w:szCs w:val="28"/>
          <w:vertAlign w:val="superscript"/>
          <w:lang w:eastAsia="ru-RU" w:bidi="ar-SA"/>
        </w:rPr>
        <w:t>1</w:t>
      </w:r>
      <w:r>
        <w:rPr>
          <w:rFonts w:ascii="Times New Roman" w:eastAsia="Times New Roman" w:hAnsi="Times New Roman" w:cs="Times New Roman"/>
          <w:kern w:val="0"/>
          <w:sz w:val="28"/>
          <w:szCs w:val="28"/>
          <w:vertAlign w:val="superscript"/>
          <w:lang w:eastAsia="ru-RU" w:bidi="ar-SA"/>
        </w:rPr>
        <w:t xml:space="preserve"> </w:t>
      </w:r>
      <w:r>
        <w:rPr>
          <w:rFonts w:ascii="Times New Roman" w:eastAsia="Times New Roman" w:hAnsi="Times New Roman" w:cs="Times New Roman"/>
          <w:kern w:val="0"/>
          <w:sz w:val="28"/>
          <w:szCs w:val="28"/>
          <w:lang w:eastAsia="ru-RU" w:bidi="ar-SA"/>
        </w:rPr>
        <w:t>Трудового кодекса РФ - оч</w:t>
      </w:r>
      <w:r>
        <w:rPr>
          <w:rFonts w:ascii="Times New Roman" w:eastAsia="Times New Roman" w:hAnsi="Times New Roman" w:cs="Times New Roman"/>
          <w:kern w:val="0"/>
          <w:sz w:val="28"/>
          <w:szCs w:val="28"/>
          <w:lang w:eastAsia="ru-RU" w:bidi="ar-SA"/>
        </w:rPr>
        <w:t>е</w:t>
      </w:r>
      <w:r>
        <w:rPr>
          <w:rFonts w:ascii="Times New Roman" w:eastAsia="Times New Roman" w:hAnsi="Times New Roman" w:cs="Times New Roman"/>
          <w:kern w:val="0"/>
          <w:sz w:val="28"/>
          <w:szCs w:val="28"/>
          <w:lang w:eastAsia="ru-RU" w:bidi="ar-SA"/>
        </w:rPr>
        <w:t>редность предоставления ежегодных оплачиваемых отпусков лицам, воспит</w:t>
      </w:r>
      <w:r>
        <w:rPr>
          <w:rFonts w:ascii="Times New Roman" w:eastAsia="Times New Roman" w:hAnsi="Times New Roman" w:cs="Times New Roman"/>
          <w:kern w:val="0"/>
          <w:sz w:val="28"/>
          <w:szCs w:val="28"/>
          <w:lang w:eastAsia="ru-RU" w:bidi="ar-SA"/>
        </w:rPr>
        <w:t>ы</w:t>
      </w:r>
      <w:r>
        <w:rPr>
          <w:rFonts w:ascii="Times New Roman" w:eastAsia="Times New Roman" w:hAnsi="Times New Roman" w:cs="Times New Roman"/>
          <w:kern w:val="0"/>
          <w:sz w:val="28"/>
          <w:szCs w:val="28"/>
          <w:lang w:eastAsia="ru-RU" w:bidi="ar-SA"/>
        </w:rPr>
        <w:t>вающим детей-инвалидов. Так, одному из родителей (опекуну, попечителю, приемному родителю), воспитывающему ребенка-инвалида в возрасте до в</w:t>
      </w:r>
      <w:r>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t>семнадцати лет, ежегодный оплачиваемый отпуск предоставляется по его ж</w:t>
      </w:r>
      <w:r>
        <w:rPr>
          <w:rFonts w:ascii="Times New Roman" w:eastAsia="Times New Roman" w:hAnsi="Times New Roman" w:cs="Times New Roman"/>
          <w:kern w:val="0"/>
          <w:sz w:val="28"/>
          <w:szCs w:val="28"/>
          <w:lang w:eastAsia="ru-RU" w:bidi="ar-SA"/>
        </w:rPr>
        <w:t>е</w:t>
      </w:r>
      <w:r>
        <w:rPr>
          <w:rFonts w:ascii="Times New Roman" w:eastAsia="Times New Roman" w:hAnsi="Times New Roman" w:cs="Times New Roman"/>
          <w:kern w:val="0"/>
          <w:sz w:val="28"/>
          <w:szCs w:val="28"/>
          <w:lang w:eastAsia="ru-RU" w:bidi="ar-SA"/>
        </w:rPr>
        <w:t>ланию в удобное для нег</w:t>
      </w:r>
      <w:r w:rsidR="00DA076A">
        <w:rPr>
          <w:rFonts w:ascii="Times New Roman" w:eastAsia="Times New Roman" w:hAnsi="Times New Roman" w:cs="Times New Roman"/>
          <w:kern w:val="0"/>
          <w:sz w:val="28"/>
          <w:szCs w:val="28"/>
          <w:lang w:eastAsia="ru-RU" w:bidi="ar-SA"/>
        </w:rPr>
        <w:t>о</w:t>
      </w:r>
      <w:r>
        <w:rPr>
          <w:rFonts w:ascii="Times New Roman" w:eastAsia="Times New Roman" w:hAnsi="Times New Roman" w:cs="Times New Roman"/>
          <w:kern w:val="0"/>
          <w:sz w:val="28"/>
          <w:szCs w:val="28"/>
          <w:lang w:eastAsia="ru-RU" w:bidi="ar-SA"/>
        </w:rPr>
        <w:t xml:space="preserve"> время.</w:t>
      </w:r>
    </w:p>
    <w:p w:rsidR="0026624F" w:rsidRP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Женщинам по их заявлению и на основании выданного листка нетруд</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 xml:space="preserve">способности предоставляются </w:t>
      </w:r>
      <w:r w:rsidRPr="0026624F">
        <w:rPr>
          <w:rFonts w:ascii="Times New Roman" w:eastAsia="Times New Roman" w:hAnsi="Times New Roman" w:cs="Times New Roman"/>
          <w:b/>
          <w:kern w:val="0"/>
          <w:sz w:val="28"/>
          <w:szCs w:val="28"/>
          <w:lang w:eastAsia="ru-RU" w:bidi="ar-SA"/>
        </w:rPr>
        <w:t>отпуска по беременности и родам</w:t>
      </w:r>
      <w:r w:rsidRPr="0026624F">
        <w:rPr>
          <w:rFonts w:ascii="Times New Roman" w:eastAsia="Times New Roman" w:hAnsi="Times New Roman" w:cs="Times New Roman"/>
          <w:kern w:val="0"/>
          <w:sz w:val="28"/>
          <w:szCs w:val="28"/>
          <w:lang w:eastAsia="ru-RU" w:bidi="ar-SA"/>
        </w:rPr>
        <w:t xml:space="preserve"> продолж</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тельностью 70 календарных дней до родов и 70 календарных дней после родов с выплатой пособия по государственному социальному страхованию</w:t>
      </w:r>
      <w:r w:rsidR="00FB0BE1">
        <w:rPr>
          <w:rFonts w:ascii="Times New Roman" w:eastAsia="Times New Roman" w:hAnsi="Times New Roman" w:cs="Times New Roman"/>
          <w:kern w:val="0"/>
          <w:sz w:val="28"/>
          <w:szCs w:val="28"/>
          <w:lang w:eastAsia="ru-RU" w:bidi="ar-SA"/>
        </w:rPr>
        <w:t xml:space="preserve"> </w:t>
      </w:r>
      <w:r w:rsidRPr="0026624F">
        <w:rPr>
          <w:rFonts w:ascii="Times New Roman" w:eastAsia="Times New Roman" w:hAnsi="Times New Roman" w:cs="Times New Roman"/>
          <w:kern w:val="0"/>
          <w:sz w:val="28"/>
          <w:szCs w:val="28"/>
          <w:lang w:eastAsia="ru-RU" w:bidi="ar-SA"/>
        </w:rPr>
        <w:t>(</w:t>
      </w:r>
      <w:r w:rsidRPr="00FB0BE1">
        <w:rPr>
          <w:rFonts w:ascii="Times New Roman" w:eastAsia="Times New Roman" w:hAnsi="Times New Roman" w:cs="Times New Roman"/>
          <w:b/>
          <w:kern w:val="0"/>
          <w:sz w:val="28"/>
          <w:szCs w:val="28"/>
          <w:lang w:eastAsia="ru-RU" w:bidi="ar-SA"/>
        </w:rPr>
        <w:t>статья 255 Трудового кодекса РФ</w:t>
      </w:r>
      <w:r w:rsidRPr="0026624F">
        <w:rPr>
          <w:rFonts w:ascii="Times New Roman" w:eastAsia="Times New Roman" w:hAnsi="Times New Roman" w:cs="Times New Roman"/>
          <w:kern w:val="0"/>
          <w:sz w:val="28"/>
          <w:szCs w:val="28"/>
          <w:lang w:eastAsia="ru-RU" w:bidi="ar-SA"/>
        </w:rPr>
        <w:t>).</w:t>
      </w:r>
    </w:p>
    <w:p w:rsidR="0026624F" w:rsidRP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По заявлению женщины</w:t>
      </w:r>
      <w:r w:rsidR="00DA076A">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 xml:space="preserve"> ей предоставляется отпуск по уходу за ребенком до достижения им возраста трех лет.</w:t>
      </w:r>
    </w:p>
    <w:p w:rsidR="0026624F" w:rsidRP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Данный отпуск может быть использован полностью или по частям также отцом ребенка, бабушкой, дедом, другим родственником или опекуном, факт</w:t>
      </w:r>
      <w:r w:rsidRPr="0026624F">
        <w:rPr>
          <w:rFonts w:ascii="Times New Roman" w:eastAsia="Times New Roman" w:hAnsi="Times New Roman" w:cs="Times New Roman"/>
          <w:kern w:val="0"/>
          <w:sz w:val="28"/>
          <w:szCs w:val="28"/>
          <w:lang w:eastAsia="ru-RU" w:bidi="ar-SA"/>
        </w:rPr>
        <w:t>и</w:t>
      </w:r>
      <w:r w:rsidRPr="0026624F">
        <w:rPr>
          <w:rFonts w:ascii="Times New Roman" w:eastAsia="Times New Roman" w:hAnsi="Times New Roman" w:cs="Times New Roman"/>
          <w:kern w:val="0"/>
          <w:sz w:val="28"/>
          <w:szCs w:val="28"/>
          <w:lang w:eastAsia="ru-RU" w:bidi="ar-SA"/>
        </w:rPr>
        <w:t>чески осуществляющим уход за ребенком.</w:t>
      </w:r>
    </w:p>
    <w:p w:rsidR="00D848A3" w:rsidRDefault="00FB0BE1"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FB0BE1">
        <w:rPr>
          <w:rFonts w:ascii="Times New Roman" w:eastAsia="Times New Roman" w:hAnsi="Times New Roman" w:cs="Times New Roman"/>
          <w:b/>
          <w:kern w:val="0"/>
          <w:sz w:val="28"/>
          <w:szCs w:val="28"/>
          <w:lang w:eastAsia="ru-RU" w:bidi="ar-SA"/>
        </w:rPr>
        <w:t>Обратите внимание!</w:t>
      </w:r>
      <w:r>
        <w:rPr>
          <w:rFonts w:ascii="Times New Roman" w:eastAsia="Times New Roman" w:hAnsi="Times New Roman" w:cs="Times New Roman"/>
          <w:kern w:val="0"/>
          <w:sz w:val="28"/>
          <w:szCs w:val="28"/>
          <w:lang w:eastAsia="ru-RU" w:bidi="ar-SA"/>
        </w:rPr>
        <w:t xml:space="preserve"> </w:t>
      </w:r>
      <w:r w:rsidR="0026624F" w:rsidRPr="0026624F">
        <w:rPr>
          <w:rFonts w:ascii="Times New Roman" w:eastAsia="Times New Roman" w:hAnsi="Times New Roman" w:cs="Times New Roman"/>
          <w:kern w:val="0"/>
          <w:sz w:val="28"/>
          <w:szCs w:val="28"/>
          <w:lang w:eastAsia="ru-RU" w:bidi="ar-SA"/>
        </w:rPr>
        <w:t>Кроме этого, по заявлению женщины или данных лиц</w:t>
      </w:r>
      <w:r w:rsidR="00DA076A">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w:t>
      </w:r>
      <w:r w:rsidR="0026624F" w:rsidRPr="0026624F">
        <w:rPr>
          <w:rFonts w:ascii="Times New Roman" w:eastAsia="Times New Roman" w:hAnsi="Times New Roman" w:cs="Times New Roman"/>
          <w:kern w:val="0"/>
          <w:sz w:val="28"/>
          <w:szCs w:val="28"/>
          <w:lang w:eastAsia="ru-RU" w:bidi="ar-SA"/>
        </w:rPr>
        <w:t>с</w:t>
      </w:r>
      <w:r w:rsidR="0026624F" w:rsidRPr="0026624F">
        <w:rPr>
          <w:rFonts w:ascii="Times New Roman" w:eastAsia="Times New Roman" w:hAnsi="Times New Roman" w:cs="Times New Roman"/>
          <w:kern w:val="0"/>
          <w:sz w:val="28"/>
          <w:szCs w:val="28"/>
          <w:lang w:eastAsia="ru-RU" w:bidi="ar-SA"/>
        </w:rPr>
        <w:t>ударственному социальному страхованию.</w:t>
      </w:r>
      <w:r w:rsidR="00D848A3" w:rsidRPr="0026624F">
        <w:rPr>
          <w:rFonts w:ascii="Times New Roman" w:eastAsia="Times New Roman" w:hAnsi="Times New Roman" w:cs="Times New Roman"/>
          <w:kern w:val="0"/>
          <w:sz w:val="28"/>
          <w:szCs w:val="28"/>
          <w:lang w:eastAsia="ru-RU" w:bidi="ar-SA"/>
        </w:rPr>
        <w:t xml:space="preserve"> </w:t>
      </w:r>
    </w:p>
    <w:p w:rsidR="00D848A3" w:rsidRDefault="00DA076A" w:rsidP="00D848A3">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kern w:val="0"/>
          <w:sz w:val="28"/>
          <w:szCs w:val="28"/>
          <w:lang w:eastAsia="ru-RU" w:bidi="ar-SA"/>
        </w:rPr>
      </w:pPr>
      <w:r>
        <w:rPr>
          <w:rFonts w:ascii="Times New Roman" w:eastAsia="Times New Roman" w:hAnsi="Times New Roman" w:cs="Times New Roman"/>
          <w:b/>
          <w:bCs/>
          <w:kern w:val="0"/>
          <w:sz w:val="28"/>
          <w:szCs w:val="28"/>
          <w:lang w:eastAsia="ru-RU" w:bidi="ar-SA"/>
        </w:rPr>
        <w:t>8</w:t>
      </w:r>
      <w:r w:rsidR="0026624F" w:rsidRPr="0026624F">
        <w:rPr>
          <w:rFonts w:ascii="Times New Roman" w:eastAsia="Times New Roman" w:hAnsi="Times New Roman" w:cs="Times New Roman"/>
          <w:b/>
          <w:bCs/>
          <w:kern w:val="0"/>
          <w:sz w:val="28"/>
          <w:szCs w:val="28"/>
          <w:lang w:eastAsia="ru-RU" w:bidi="ar-SA"/>
        </w:rPr>
        <w:t>.</w:t>
      </w:r>
      <w:r w:rsidR="00D848A3">
        <w:rPr>
          <w:rFonts w:ascii="Times New Roman" w:eastAsia="Times New Roman" w:hAnsi="Times New Roman" w:cs="Times New Roman"/>
          <w:b/>
          <w:bCs/>
          <w:kern w:val="0"/>
          <w:sz w:val="28"/>
          <w:szCs w:val="28"/>
          <w:lang w:eastAsia="ru-RU" w:bidi="ar-SA"/>
        </w:rPr>
        <w:t xml:space="preserve"> НАЛОГОВЫЕ ВЫЧЕТЫ </w:t>
      </w:r>
    </w:p>
    <w:p w:rsidR="0026624F" w:rsidRPr="0026624F"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Работник, воспитывающий детей, имеет право на получение стандартного налогового вычета на каждого ребенка в возрасте до 18 лет и учащегося очной формы обучения, аспиранта, ординатора, интерна, студента, курсанта в во</w:t>
      </w:r>
      <w:r w:rsidRPr="0026624F">
        <w:rPr>
          <w:rFonts w:ascii="Times New Roman" w:eastAsia="Times New Roman" w:hAnsi="Times New Roman" w:cs="Times New Roman"/>
          <w:kern w:val="0"/>
          <w:sz w:val="28"/>
          <w:szCs w:val="28"/>
          <w:lang w:eastAsia="ru-RU" w:bidi="ar-SA"/>
        </w:rPr>
        <w:t>з</w:t>
      </w:r>
      <w:r w:rsidRPr="0026624F">
        <w:rPr>
          <w:rFonts w:ascii="Times New Roman" w:eastAsia="Times New Roman" w:hAnsi="Times New Roman" w:cs="Times New Roman"/>
          <w:kern w:val="0"/>
          <w:sz w:val="28"/>
          <w:szCs w:val="28"/>
          <w:lang w:eastAsia="ru-RU" w:bidi="ar-SA"/>
        </w:rPr>
        <w:t>расте до 24 лет. Порядок предоставления и размер в</w:t>
      </w:r>
      <w:r w:rsidRPr="0026624F">
        <w:rPr>
          <w:rFonts w:ascii="Times New Roman" w:eastAsia="Times New Roman" w:hAnsi="Times New Roman" w:cs="Times New Roman"/>
          <w:kern w:val="0"/>
          <w:sz w:val="28"/>
          <w:szCs w:val="28"/>
          <w:lang w:eastAsia="ru-RU" w:bidi="ar-SA"/>
        </w:rPr>
        <w:t>ы</w:t>
      </w:r>
      <w:r w:rsidRPr="0026624F">
        <w:rPr>
          <w:rFonts w:ascii="Times New Roman" w:eastAsia="Times New Roman" w:hAnsi="Times New Roman" w:cs="Times New Roman"/>
          <w:kern w:val="0"/>
          <w:sz w:val="28"/>
          <w:szCs w:val="28"/>
          <w:lang w:eastAsia="ru-RU" w:bidi="ar-SA"/>
        </w:rPr>
        <w:t xml:space="preserve">четов установлен </w:t>
      </w:r>
      <w:r w:rsidRPr="00FB0BE1">
        <w:rPr>
          <w:rFonts w:ascii="Times New Roman" w:eastAsia="Times New Roman" w:hAnsi="Times New Roman" w:cs="Times New Roman"/>
          <w:b/>
          <w:kern w:val="0"/>
          <w:sz w:val="28"/>
          <w:szCs w:val="28"/>
          <w:lang w:eastAsia="ru-RU" w:bidi="ar-SA"/>
        </w:rPr>
        <w:t xml:space="preserve">статьей 218 </w:t>
      </w:r>
      <w:hyperlink r:id="rId24" w:history="1">
        <w:r w:rsidRPr="00FB0BE1">
          <w:rPr>
            <w:rFonts w:ascii="Times New Roman" w:eastAsia="Times New Roman" w:hAnsi="Times New Roman" w:cs="Times New Roman"/>
            <w:b/>
            <w:kern w:val="0"/>
            <w:sz w:val="28"/>
            <w:szCs w:val="28"/>
            <w:lang w:eastAsia="ru-RU" w:bidi="ar-SA"/>
          </w:rPr>
          <w:t>Налогового кодекса РФ</w:t>
        </w:r>
      </w:hyperlink>
      <w:r w:rsidRPr="0026624F">
        <w:rPr>
          <w:rFonts w:ascii="Times New Roman" w:eastAsia="Times New Roman" w:hAnsi="Times New Roman" w:cs="Times New Roman"/>
          <w:kern w:val="0"/>
          <w:sz w:val="28"/>
          <w:szCs w:val="28"/>
          <w:lang w:eastAsia="ru-RU" w:bidi="ar-SA"/>
        </w:rPr>
        <w:t>.</w:t>
      </w:r>
    </w:p>
    <w:p w:rsidR="0026624F" w:rsidRPr="00D848A3" w:rsidRDefault="0026624F" w:rsidP="00D848A3">
      <w:pPr>
        <w:shd w:val="clear" w:color="auto" w:fill="FFFFFF"/>
        <w:spacing w:before="100" w:beforeAutospacing="1" w:after="100" w:afterAutospacing="1"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lastRenderedPageBreak/>
        <w:t xml:space="preserve">Налоговый вычет за каждый месяц налогового периода распространяется </w:t>
      </w:r>
      <w:r w:rsidRPr="00FE7F54">
        <w:rPr>
          <w:rFonts w:ascii="Times New Roman" w:eastAsia="Times New Roman" w:hAnsi="Times New Roman" w:cs="Times New Roman"/>
          <w:kern w:val="0"/>
          <w:sz w:val="28"/>
          <w:szCs w:val="28"/>
          <w:u w:val="single"/>
          <w:lang w:eastAsia="ru-RU" w:bidi="ar-SA"/>
        </w:rPr>
        <w:t>на родителя, супруга (супругу) родителя, усыновителя</w:t>
      </w:r>
      <w:r w:rsidRPr="00D848A3">
        <w:rPr>
          <w:rFonts w:ascii="Times New Roman" w:eastAsia="Times New Roman" w:hAnsi="Times New Roman" w:cs="Times New Roman"/>
          <w:kern w:val="0"/>
          <w:sz w:val="28"/>
          <w:szCs w:val="28"/>
          <w:lang w:eastAsia="ru-RU" w:bidi="ar-SA"/>
        </w:rPr>
        <w:t>, на обеспечении которых находится ребенок, в следующих размерах:</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1 400 рублей - на первого ребенка;</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1 400 рублей - на второго ребенка;</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3 000 рублей - на третьего и каждого последующего ребенка;</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12 000 рублей - на каждого ребенка в случае, если ребенок в возрасте до 18 лет является ребенком-инвалидом, или учащегося очной формы обучения, а</w:t>
      </w:r>
      <w:r w:rsidRPr="00D848A3">
        <w:rPr>
          <w:rFonts w:ascii="Times New Roman" w:eastAsia="Times New Roman" w:hAnsi="Times New Roman" w:cs="Times New Roman"/>
          <w:kern w:val="0"/>
          <w:sz w:val="28"/>
          <w:szCs w:val="28"/>
          <w:lang w:eastAsia="ru-RU" w:bidi="ar-SA"/>
        </w:rPr>
        <w:t>с</w:t>
      </w:r>
      <w:r w:rsidRPr="00D848A3">
        <w:rPr>
          <w:rFonts w:ascii="Times New Roman" w:eastAsia="Times New Roman" w:hAnsi="Times New Roman" w:cs="Times New Roman"/>
          <w:kern w:val="0"/>
          <w:sz w:val="28"/>
          <w:szCs w:val="28"/>
          <w:lang w:eastAsia="ru-RU" w:bidi="ar-SA"/>
        </w:rPr>
        <w:t>пиранта, ординатора, интерна, студента в возрасте до 24 лет, если он является инвалидом I или II группы;</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 xml:space="preserve">Налоговый вычет за каждый месяц налогового периода распространяется </w:t>
      </w:r>
      <w:r w:rsidRPr="00FE7F54">
        <w:rPr>
          <w:rFonts w:ascii="Times New Roman" w:eastAsia="Times New Roman" w:hAnsi="Times New Roman" w:cs="Times New Roman"/>
          <w:kern w:val="0"/>
          <w:sz w:val="28"/>
          <w:szCs w:val="28"/>
          <w:u w:val="single"/>
          <w:lang w:eastAsia="ru-RU" w:bidi="ar-SA"/>
        </w:rPr>
        <w:t>на опекуна, попечителя, приемного родителя, супруга (супругу) приемного р</w:t>
      </w:r>
      <w:r w:rsidRPr="00FE7F54">
        <w:rPr>
          <w:rFonts w:ascii="Times New Roman" w:eastAsia="Times New Roman" w:hAnsi="Times New Roman" w:cs="Times New Roman"/>
          <w:kern w:val="0"/>
          <w:sz w:val="28"/>
          <w:szCs w:val="28"/>
          <w:u w:val="single"/>
          <w:lang w:eastAsia="ru-RU" w:bidi="ar-SA"/>
        </w:rPr>
        <w:t>о</w:t>
      </w:r>
      <w:r w:rsidRPr="00FE7F54">
        <w:rPr>
          <w:rFonts w:ascii="Times New Roman" w:eastAsia="Times New Roman" w:hAnsi="Times New Roman" w:cs="Times New Roman"/>
          <w:kern w:val="0"/>
          <w:sz w:val="28"/>
          <w:szCs w:val="28"/>
          <w:u w:val="single"/>
          <w:lang w:eastAsia="ru-RU" w:bidi="ar-SA"/>
        </w:rPr>
        <w:t>дителя</w:t>
      </w:r>
      <w:r w:rsidRPr="00D848A3">
        <w:rPr>
          <w:rFonts w:ascii="Times New Roman" w:eastAsia="Times New Roman" w:hAnsi="Times New Roman" w:cs="Times New Roman"/>
          <w:kern w:val="0"/>
          <w:sz w:val="28"/>
          <w:szCs w:val="28"/>
          <w:lang w:eastAsia="ru-RU" w:bidi="ar-SA"/>
        </w:rPr>
        <w:t>, на обеспечении которых находится ребенок, в следующих размерах:</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1 400 рублей - на первого ребенка;</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1 400 рублей - на второго ребенка;</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3 000 рублей - на третьего и каждого последующего ребенка;</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kern w:val="0"/>
          <w:sz w:val="28"/>
          <w:szCs w:val="28"/>
          <w:lang w:eastAsia="ru-RU" w:bidi="ar-SA"/>
        </w:rPr>
        <w:t>6 000 рублей - на каждого ребенка в случае, если ребенок в возрасте до 18 лет является ребенком-инвалидом, или учащегося очной формы обучения, а</w:t>
      </w:r>
      <w:r w:rsidRPr="00D848A3">
        <w:rPr>
          <w:rFonts w:ascii="Times New Roman" w:eastAsia="Times New Roman" w:hAnsi="Times New Roman" w:cs="Times New Roman"/>
          <w:kern w:val="0"/>
          <w:sz w:val="28"/>
          <w:szCs w:val="28"/>
          <w:lang w:eastAsia="ru-RU" w:bidi="ar-SA"/>
        </w:rPr>
        <w:t>с</w:t>
      </w:r>
      <w:r w:rsidRPr="00D848A3">
        <w:rPr>
          <w:rFonts w:ascii="Times New Roman" w:eastAsia="Times New Roman" w:hAnsi="Times New Roman" w:cs="Times New Roman"/>
          <w:kern w:val="0"/>
          <w:sz w:val="28"/>
          <w:szCs w:val="28"/>
          <w:lang w:eastAsia="ru-RU" w:bidi="ar-SA"/>
        </w:rPr>
        <w:t>пиранта</w:t>
      </w:r>
      <w:r w:rsidRPr="00D848A3">
        <w:rPr>
          <w:rFonts w:ascii="Arial" w:eastAsia="Times New Roman" w:hAnsi="Arial" w:cs="Arial"/>
          <w:kern w:val="0"/>
          <w:sz w:val="18"/>
          <w:szCs w:val="18"/>
          <w:lang w:eastAsia="ru-RU" w:bidi="ar-SA"/>
        </w:rPr>
        <w:t xml:space="preserve">, </w:t>
      </w:r>
      <w:r w:rsidRPr="00D848A3">
        <w:rPr>
          <w:rFonts w:ascii="Times New Roman" w:eastAsia="Times New Roman" w:hAnsi="Times New Roman" w:cs="Times New Roman"/>
          <w:kern w:val="0"/>
          <w:sz w:val="28"/>
          <w:szCs w:val="28"/>
          <w:lang w:eastAsia="ru-RU" w:bidi="ar-SA"/>
        </w:rPr>
        <w:t>ординатора, интерна, студента в возрасте до 24 лет, если он является инвалидом I или II группы.</w:t>
      </w:r>
    </w:p>
    <w:p w:rsidR="0026624F" w:rsidRP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FE7F54">
        <w:rPr>
          <w:rFonts w:ascii="Times New Roman" w:eastAsia="Times New Roman" w:hAnsi="Times New Roman" w:cs="Times New Roman"/>
          <w:b/>
          <w:kern w:val="0"/>
          <w:sz w:val="28"/>
          <w:szCs w:val="28"/>
          <w:lang w:eastAsia="ru-RU" w:bidi="ar-SA"/>
        </w:rPr>
        <w:t>Налоговый вычет предоставляется в двойном размере единственн</w:t>
      </w:r>
      <w:r w:rsidRPr="00FE7F54">
        <w:rPr>
          <w:rFonts w:ascii="Times New Roman" w:eastAsia="Times New Roman" w:hAnsi="Times New Roman" w:cs="Times New Roman"/>
          <w:b/>
          <w:kern w:val="0"/>
          <w:sz w:val="28"/>
          <w:szCs w:val="28"/>
          <w:lang w:eastAsia="ru-RU" w:bidi="ar-SA"/>
        </w:rPr>
        <w:t>о</w:t>
      </w:r>
      <w:r w:rsidRPr="00FE7F54">
        <w:rPr>
          <w:rFonts w:ascii="Times New Roman" w:eastAsia="Times New Roman" w:hAnsi="Times New Roman" w:cs="Times New Roman"/>
          <w:b/>
          <w:kern w:val="0"/>
          <w:sz w:val="28"/>
          <w:szCs w:val="28"/>
          <w:lang w:eastAsia="ru-RU" w:bidi="ar-SA"/>
        </w:rPr>
        <w:t>му р</w:t>
      </w:r>
      <w:r w:rsidRPr="00FE7F54">
        <w:rPr>
          <w:rFonts w:ascii="Times New Roman" w:eastAsia="Times New Roman" w:hAnsi="Times New Roman" w:cs="Times New Roman"/>
          <w:b/>
          <w:kern w:val="0"/>
          <w:sz w:val="28"/>
          <w:szCs w:val="28"/>
          <w:lang w:eastAsia="ru-RU" w:bidi="ar-SA"/>
        </w:rPr>
        <w:t>о</w:t>
      </w:r>
      <w:r w:rsidRPr="00FE7F54">
        <w:rPr>
          <w:rFonts w:ascii="Times New Roman" w:eastAsia="Times New Roman" w:hAnsi="Times New Roman" w:cs="Times New Roman"/>
          <w:b/>
          <w:kern w:val="0"/>
          <w:sz w:val="28"/>
          <w:szCs w:val="28"/>
          <w:lang w:eastAsia="ru-RU" w:bidi="ar-SA"/>
        </w:rPr>
        <w:t>дителю (приемному родителю), усыновителю, опекуну, попечителю.</w:t>
      </w:r>
      <w:r w:rsidRPr="00D848A3">
        <w:rPr>
          <w:rFonts w:ascii="Times New Roman" w:eastAsia="Times New Roman" w:hAnsi="Times New Roman" w:cs="Times New Roman"/>
          <w:kern w:val="0"/>
          <w:sz w:val="28"/>
          <w:szCs w:val="28"/>
          <w:lang w:eastAsia="ru-RU" w:bidi="ar-SA"/>
        </w:rPr>
        <w:t xml:space="preserve"> Предоставление указанного налогового вычета единственному родителю пр</w:t>
      </w:r>
      <w:r w:rsidRPr="00D848A3">
        <w:rPr>
          <w:rFonts w:ascii="Times New Roman" w:eastAsia="Times New Roman" w:hAnsi="Times New Roman" w:cs="Times New Roman"/>
          <w:kern w:val="0"/>
          <w:sz w:val="28"/>
          <w:szCs w:val="28"/>
          <w:lang w:eastAsia="ru-RU" w:bidi="ar-SA"/>
        </w:rPr>
        <w:t>е</w:t>
      </w:r>
      <w:r w:rsidRPr="00D848A3">
        <w:rPr>
          <w:rFonts w:ascii="Times New Roman" w:eastAsia="Times New Roman" w:hAnsi="Times New Roman" w:cs="Times New Roman"/>
          <w:kern w:val="0"/>
          <w:sz w:val="28"/>
          <w:szCs w:val="28"/>
          <w:lang w:eastAsia="ru-RU" w:bidi="ar-SA"/>
        </w:rPr>
        <w:t>кращае</w:t>
      </w:r>
      <w:r w:rsidRPr="00D848A3">
        <w:rPr>
          <w:rFonts w:ascii="Times New Roman" w:eastAsia="Times New Roman" w:hAnsi="Times New Roman" w:cs="Times New Roman"/>
          <w:kern w:val="0"/>
          <w:sz w:val="28"/>
          <w:szCs w:val="28"/>
          <w:lang w:eastAsia="ru-RU" w:bidi="ar-SA"/>
        </w:rPr>
        <w:t>т</w:t>
      </w:r>
      <w:r w:rsidRPr="00D848A3">
        <w:rPr>
          <w:rFonts w:ascii="Times New Roman" w:eastAsia="Times New Roman" w:hAnsi="Times New Roman" w:cs="Times New Roman"/>
          <w:kern w:val="0"/>
          <w:sz w:val="28"/>
          <w:szCs w:val="28"/>
          <w:lang w:eastAsia="ru-RU" w:bidi="ar-SA"/>
        </w:rPr>
        <w:t>ся с месяца, следующего за месяцем вступления его в брак.</w:t>
      </w:r>
    </w:p>
    <w:p w:rsid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Налоговый вычет предоставляет работодатель путем уменьшения налог</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вой базы работника (заработной платы) на сумму вычета. Для того</w:t>
      </w:r>
      <w:r w:rsidR="00DA076A">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 xml:space="preserve"> чтобы раб</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тодатель имел основания для предоставления налогового вычета</w:t>
      </w:r>
      <w:r w:rsidR="00DA076A">
        <w:rPr>
          <w:rFonts w:ascii="Times New Roman" w:eastAsia="Times New Roman" w:hAnsi="Times New Roman" w:cs="Times New Roman"/>
          <w:kern w:val="0"/>
          <w:sz w:val="28"/>
          <w:szCs w:val="28"/>
          <w:lang w:eastAsia="ru-RU" w:bidi="ar-SA"/>
        </w:rPr>
        <w:t>,</w:t>
      </w:r>
      <w:r w:rsidRPr="0026624F">
        <w:rPr>
          <w:rFonts w:ascii="Times New Roman" w:eastAsia="Times New Roman" w:hAnsi="Times New Roman" w:cs="Times New Roman"/>
          <w:kern w:val="0"/>
          <w:sz w:val="28"/>
          <w:szCs w:val="28"/>
          <w:lang w:eastAsia="ru-RU" w:bidi="ar-SA"/>
        </w:rPr>
        <w:t xml:space="preserve"> работнику необходимо написать соответствующее заявление и предоставить подтвержд</w:t>
      </w:r>
      <w:r w:rsidRPr="0026624F">
        <w:rPr>
          <w:rFonts w:ascii="Times New Roman" w:eastAsia="Times New Roman" w:hAnsi="Times New Roman" w:cs="Times New Roman"/>
          <w:kern w:val="0"/>
          <w:sz w:val="28"/>
          <w:szCs w:val="28"/>
          <w:lang w:eastAsia="ru-RU" w:bidi="ar-SA"/>
        </w:rPr>
        <w:t>а</w:t>
      </w:r>
      <w:r w:rsidRPr="0026624F">
        <w:rPr>
          <w:rFonts w:ascii="Times New Roman" w:eastAsia="Times New Roman" w:hAnsi="Times New Roman" w:cs="Times New Roman"/>
          <w:kern w:val="0"/>
          <w:sz w:val="28"/>
          <w:szCs w:val="28"/>
          <w:lang w:eastAsia="ru-RU" w:bidi="ar-SA"/>
        </w:rPr>
        <w:t>ющие право на вычет документы. В разных ситуациях документы, подтве</w:t>
      </w:r>
      <w:r w:rsidRPr="0026624F">
        <w:rPr>
          <w:rFonts w:ascii="Times New Roman" w:eastAsia="Times New Roman" w:hAnsi="Times New Roman" w:cs="Times New Roman"/>
          <w:kern w:val="0"/>
          <w:sz w:val="28"/>
          <w:szCs w:val="28"/>
          <w:lang w:eastAsia="ru-RU" w:bidi="ar-SA"/>
        </w:rPr>
        <w:t>р</w:t>
      </w:r>
      <w:r w:rsidRPr="0026624F">
        <w:rPr>
          <w:rFonts w:ascii="Times New Roman" w:eastAsia="Times New Roman" w:hAnsi="Times New Roman" w:cs="Times New Roman"/>
          <w:kern w:val="0"/>
          <w:sz w:val="28"/>
          <w:szCs w:val="28"/>
          <w:lang w:eastAsia="ru-RU" w:bidi="ar-SA"/>
        </w:rPr>
        <w:t xml:space="preserve">ждающие право на вычет, могут быть разными. </w:t>
      </w:r>
    </w:p>
    <w:p w:rsid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К ним относятся:</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копия свидетельства о рождении ребенка (если работник планирует п</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лучить вычет на третьего ребенка, то следует предъявить к</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пии свидетельств о рождении ста</w:t>
      </w:r>
      <w:r w:rsidR="0026624F" w:rsidRPr="0026624F">
        <w:rPr>
          <w:rFonts w:ascii="Times New Roman" w:eastAsia="Times New Roman" w:hAnsi="Times New Roman" w:cs="Times New Roman"/>
          <w:kern w:val="0"/>
          <w:sz w:val="28"/>
          <w:szCs w:val="28"/>
          <w:lang w:eastAsia="ru-RU" w:bidi="ar-SA"/>
        </w:rPr>
        <w:t>р</w:t>
      </w:r>
      <w:r w:rsidR="0026624F" w:rsidRPr="0026624F">
        <w:rPr>
          <w:rFonts w:ascii="Times New Roman" w:eastAsia="Times New Roman" w:hAnsi="Times New Roman" w:cs="Times New Roman"/>
          <w:kern w:val="0"/>
          <w:sz w:val="28"/>
          <w:szCs w:val="28"/>
          <w:lang w:eastAsia="ru-RU" w:bidi="ar-SA"/>
        </w:rPr>
        <w:t>ших детей);</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копия паспорта (с отметкой о регистрации брака) или копия свидетел</w:t>
      </w:r>
      <w:r w:rsidR="0026624F" w:rsidRPr="0026624F">
        <w:rPr>
          <w:rFonts w:ascii="Times New Roman" w:eastAsia="Times New Roman" w:hAnsi="Times New Roman" w:cs="Times New Roman"/>
          <w:kern w:val="0"/>
          <w:sz w:val="28"/>
          <w:szCs w:val="28"/>
          <w:lang w:eastAsia="ru-RU" w:bidi="ar-SA"/>
        </w:rPr>
        <w:t>ь</w:t>
      </w:r>
      <w:r w:rsidR="0026624F" w:rsidRPr="0026624F">
        <w:rPr>
          <w:rFonts w:ascii="Times New Roman" w:eastAsia="Times New Roman" w:hAnsi="Times New Roman" w:cs="Times New Roman"/>
          <w:kern w:val="0"/>
          <w:sz w:val="28"/>
          <w:szCs w:val="28"/>
          <w:lang w:eastAsia="ru-RU" w:bidi="ar-SA"/>
        </w:rPr>
        <w:t>ства о регистрации брака;</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справка жилищно-коммунальной службы о совместном проживании р</w:t>
      </w:r>
      <w:r w:rsidR="0026624F" w:rsidRPr="0026624F">
        <w:rPr>
          <w:rFonts w:ascii="Times New Roman" w:eastAsia="Times New Roman" w:hAnsi="Times New Roman" w:cs="Times New Roman"/>
          <w:kern w:val="0"/>
          <w:sz w:val="28"/>
          <w:szCs w:val="28"/>
          <w:lang w:eastAsia="ru-RU" w:bidi="ar-SA"/>
        </w:rPr>
        <w:t>е</w:t>
      </w:r>
      <w:r w:rsidR="0026624F" w:rsidRPr="0026624F">
        <w:rPr>
          <w:rFonts w:ascii="Times New Roman" w:eastAsia="Times New Roman" w:hAnsi="Times New Roman" w:cs="Times New Roman"/>
          <w:kern w:val="0"/>
          <w:sz w:val="28"/>
          <w:szCs w:val="28"/>
          <w:lang w:eastAsia="ru-RU" w:bidi="ar-SA"/>
        </w:rPr>
        <w:t>бенка с родителем;</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справка из учебного заведения (если ребенок является учащимся очной формы обучения в возрасте до 24 лет), </w:t>
      </w:r>
      <w:r w:rsidR="00DA076A">
        <w:rPr>
          <w:rFonts w:ascii="Times New Roman" w:eastAsia="Times New Roman" w:hAnsi="Times New Roman" w:cs="Times New Roman"/>
          <w:kern w:val="0"/>
          <w:sz w:val="28"/>
          <w:szCs w:val="28"/>
          <w:lang w:eastAsia="ru-RU" w:bidi="ar-SA"/>
        </w:rPr>
        <w:t xml:space="preserve">ее </w:t>
      </w:r>
      <w:r w:rsidR="0026624F" w:rsidRPr="0026624F">
        <w:rPr>
          <w:rFonts w:ascii="Times New Roman" w:eastAsia="Times New Roman" w:hAnsi="Times New Roman" w:cs="Times New Roman"/>
          <w:kern w:val="0"/>
          <w:sz w:val="28"/>
          <w:szCs w:val="28"/>
          <w:lang w:eastAsia="ru-RU" w:bidi="ar-SA"/>
        </w:rPr>
        <w:t>необходимо предоста</w:t>
      </w:r>
      <w:r w:rsidR="0026624F" w:rsidRPr="0026624F">
        <w:rPr>
          <w:rFonts w:ascii="Times New Roman" w:eastAsia="Times New Roman" w:hAnsi="Times New Roman" w:cs="Times New Roman"/>
          <w:kern w:val="0"/>
          <w:sz w:val="28"/>
          <w:szCs w:val="28"/>
          <w:lang w:eastAsia="ru-RU" w:bidi="ar-SA"/>
        </w:rPr>
        <w:t>в</w:t>
      </w:r>
      <w:r w:rsidR="0026624F" w:rsidRPr="0026624F">
        <w:rPr>
          <w:rFonts w:ascii="Times New Roman" w:eastAsia="Times New Roman" w:hAnsi="Times New Roman" w:cs="Times New Roman"/>
          <w:kern w:val="0"/>
          <w:sz w:val="28"/>
          <w:szCs w:val="28"/>
          <w:lang w:eastAsia="ru-RU" w:bidi="ar-SA"/>
        </w:rPr>
        <w:t>лять ежегодно;</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свидетельство об установлении отцовства и заявление матери о со</w:t>
      </w:r>
      <w:r w:rsidR="0026624F" w:rsidRPr="0026624F">
        <w:rPr>
          <w:rFonts w:ascii="Times New Roman" w:eastAsia="Times New Roman" w:hAnsi="Times New Roman" w:cs="Times New Roman"/>
          <w:kern w:val="0"/>
          <w:sz w:val="28"/>
          <w:szCs w:val="28"/>
          <w:lang w:eastAsia="ru-RU" w:bidi="ar-SA"/>
        </w:rPr>
        <w:t>в</w:t>
      </w:r>
      <w:r w:rsidR="0026624F" w:rsidRPr="0026624F">
        <w:rPr>
          <w:rFonts w:ascii="Times New Roman" w:eastAsia="Times New Roman" w:hAnsi="Times New Roman" w:cs="Times New Roman"/>
          <w:kern w:val="0"/>
          <w:sz w:val="28"/>
          <w:szCs w:val="28"/>
          <w:lang w:eastAsia="ru-RU" w:bidi="ar-SA"/>
        </w:rPr>
        <w:t>местном проживании отца с ребенком (если брак между родителями не закл</w:t>
      </w:r>
      <w:r w:rsidR="0026624F" w:rsidRPr="0026624F">
        <w:rPr>
          <w:rFonts w:ascii="Times New Roman" w:eastAsia="Times New Roman" w:hAnsi="Times New Roman" w:cs="Times New Roman"/>
          <w:kern w:val="0"/>
          <w:sz w:val="28"/>
          <w:szCs w:val="28"/>
          <w:lang w:eastAsia="ru-RU" w:bidi="ar-SA"/>
        </w:rPr>
        <w:t>ю</w:t>
      </w:r>
      <w:r w:rsidR="0026624F" w:rsidRPr="0026624F">
        <w:rPr>
          <w:rFonts w:ascii="Times New Roman" w:eastAsia="Times New Roman" w:hAnsi="Times New Roman" w:cs="Times New Roman"/>
          <w:kern w:val="0"/>
          <w:sz w:val="28"/>
          <w:szCs w:val="28"/>
          <w:lang w:eastAsia="ru-RU" w:bidi="ar-SA"/>
        </w:rPr>
        <w:t>чен);</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w:t>
      </w:r>
      <w:r w:rsidR="0026624F" w:rsidRPr="0026624F">
        <w:rPr>
          <w:rFonts w:ascii="Times New Roman" w:eastAsia="Times New Roman" w:hAnsi="Times New Roman" w:cs="Times New Roman"/>
          <w:kern w:val="0"/>
          <w:sz w:val="28"/>
          <w:szCs w:val="28"/>
          <w:lang w:eastAsia="ru-RU" w:bidi="ar-SA"/>
        </w:rPr>
        <w:t xml:space="preserve"> исполнительный лист о взыскании </w:t>
      </w:r>
      <w:hyperlink r:id="rId25" w:history="1">
        <w:r w:rsidR="0026624F" w:rsidRPr="0026624F">
          <w:rPr>
            <w:rFonts w:ascii="Times New Roman" w:eastAsia="Times New Roman" w:hAnsi="Times New Roman" w:cs="Times New Roman"/>
            <w:kern w:val="0"/>
            <w:sz w:val="28"/>
            <w:szCs w:val="28"/>
            <w:lang w:eastAsia="ru-RU" w:bidi="ar-SA"/>
          </w:rPr>
          <w:t>алиментов</w:t>
        </w:r>
      </w:hyperlink>
      <w:r w:rsidR="0026624F" w:rsidRPr="0026624F">
        <w:rPr>
          <w:rFonts w:ascii="Times New Roman" w:eastAsia="Times New Roman" w:hAnsi="Times New Roman" w:cs="Times New Roman"/>
          <w:kern w:val="0"/>
          <w:sz w:val="28"/>
          <w:szCs w:val="28"/>
          <w:lang w:eastAsia="ru-RU" w:bidi="ar-SA"/>
        </w:rPr>
        <w:t>, либо нотариально уд</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 xml:space="preserve">стоверенное соглашение об уплате </w:t>
      </w:r>
      <w:hyperlink r:id="rId26" w:history="1">
        <w:r w:rsidR="0026624F" w:rsidRPr="0026624F">
          <w:rPr>
            <w:rFonts w:ascii="Times New Roman" w:eastAsia="Times New Roman" w:hAnsi="Times New Roman" w:cs="Times New Roman"/>
            <w:kern w:val="0"/>
            <w:sz w:val="28"/>
            <w:szCs w:val="28"/>
            <w:lang w:eastAsia="ru-RU" w:bidi="ar-SA"/>
          </w:rPr>
          <w:t>алиментов</w:t>
        </w:r>
      </w:hyperlink>
      <w:r w:rsidR="0026624F" w:rsidRPr="0026624F">
        <w:rPr>
          <w:rFonts w:ascii="Times New Roman" w:eastAsia="Times New Roman" w:hAnsi="Times New Roman" w:cs="Times New Roman"/>
          <w:kern w:val="0"/>
          <w:sz w:val="28"/>
          <w:szCs w:val="28"/>
          <w:lang w:eastAsia="ru-RU" w:bidi="ar-SA"/>
        </w:rPr>
        <w:t>;</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справка по форме 2-НДФЛ от прежнего работодателя (если работник устроился на работу не с начала г</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да);</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справка об инвалидности ребенка.</w:t>
      </w:r>
      <w:r w:rsidRPr="0026624F">
        <w:rPr>
          <w:rFonts w:ascii="Times New Roman" w:eastAsia="Times New Roman" w:hAnsi="Times New Roman" w:cs="Times New Roman"/>
          <w:kern w:val="0"/>
          <w:sz w:val="28"/>
          <w:szCs w:val="28"/>
          <w:lang w:eastAsia="ru-RU" w:bidi="ar-SA"/>
        </w:rPr>
        <w:t xml:space="preserve"> </w:t>
      </w:r>
    </w:p>
    <w:p w:rsidR="0026624F" w:rsidRPr="0026624F" w:rsidRDefault="00D848A3" w:rsidP="00D848A3">
      <w:pPr>
        <w:spacing w:line="240" w:lineRule="auto"/>
        <w:ind w:firstLine="709"/>
        <w:rPr>
          <w:rFonts w:ascii="Times New Roman" w:eastAsia="Times New Roman" w:hAnsi="Times New Roman" w:cs="Times New Roman"/>
          <w:kern w:val="0"/>
          <w:sz w:val="28"/>
          <w:szCs w:val="28"/>
          <w:lang w:eastAsia="ru-RU" w:bidi="ar-SA"/>
        </w:rPr>
      </w:pPr>
      <w:r w:rsidRPr="00D848A3">
        <w:rPr>
          <w:rFonts w:ascii="Times New Roman" w:eastAsia="Times New Roman" w:hAnsi="Times New Roman" w:cs="Times New Roman"/>
          <w:b/>
          <w:kern w:val="0"/>
          <w:sz w:val="28"/>
          <w:szCs w:val="28"/>
          <w:lang w:eastAsia="ru-RU" w:bidi="ar-SA"/>
        </w:rPr>
        <w:t>Обратите внимание!</w:t>
      </w:r>
      <w:r>
        <w:rPr>
          <w:rFonts w:ascii="Times New Roman" w:eastAsia="Times New Roman" w:hAnsi="Times New Roman" w:cs="Times New Roman"/>
          <w:kern w:val="0"/>
          <w:sz w:val="28"/>
          <w:szCs w:val="28"/>
          <w:lang w:eastAsia="ru-RU" w:bidi="ar-SA"/>
        </w:rPr>
        <w:t xml:space="preserve"> </w:t>
      </w:r>
      <w:r w:rsidR="0026624F" w:rsidRPr="0026624F">
        <w:rPr>
          <w:rFonts w:ascii="Times New Roman" w:eastAsia="Times New Roman" w:hAnsi="Times New Roman" w:cs="Times New Roman"/>
          <w:kern w:val="0"/>
          <w:sz w:val="28"/>
          <w:szCs w:val="28"/>
          <w:lang w:eastAsia="ru-RU" w:bidi="ar-SA"/>
        </w:rPr>
        <w:t>Кроме того, налоговый вычет может быть пред</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ставлен в двойном размере одному из родителей на основании заявления об о</w:t>
      </w:r>
      <w:r w:rsidR="0026624F" w:rsidRPr="0026624F">
        <w:rPr>
          <w:rFonts w:ascii="Times New Roman" w:eastAsia="Times New Roman" w:hAnsi="Times New Roman" w:cs="Times New Roman"/>
          <w:kern w:val="0"/>
          <w:sz w:val="28"/>
          <w:szCs w:val="28"/>
          <w:lang w:eastAsia="ru-RU" w:bidi="ar-SA"/>
        </w:rPr>
        <w:t>т</w:t>
      </w:r>
      <w:r w:rsidR="0026624F" w:rsidRPr="0026624F">
        <w:rPr>
          <w:rFonts w:ascii="Times New Roman" w:eastAsia="Times New Roman" w:hAnsi="Times New Roman" w:cs="Times New Roman"/>
          <w:kern w:val="0"/>
          <w:sz w:val="28"/>
          <w:szCs w:val="28"/>
          <w:lang w:eastAsia="ru-RU" w:bidi="ar-SA"/>
        </w:rPr>
        <w:t>казе одного из род</w:t>
      </w:r>
      <w:r w:rsidR="0026624F" w:rsidRPr="0026624F">
        <w:rPr>
          <w:rFonts w:ascii="Times New Roman" w:eastAsia="Times New Roman" w:hAnsi="Times New Roman" w:cs="Times New Roman"/>
          <w:kern w:val="0"/>
          <w:sz w:val="28"/>
          <w:szCs w:val="28"/>
          <w:lang w:eastAsia="ru-RU" w:bidi="ar-SA"/>
        </w:rPr>
        <w:t>и</w:t>
      </w:r>
      <w:r w:rsidR="0026624F" w:rsidRPr="0026624F">
        <w:rPr>
          <w:rFonts w:ascii="Times New Roman" w:eastAsia="Times New Roman" w:hAnsi="Times New Roman" w:cs="Times New Roman"/>
          <w:kern w:val="0"/>
          <w:sz w:val="28"/>
          <w:szCs w:val="28"/>
          <w:lang w:eastAsia="ru-RU" w:bidi="ar-SA"/>
        </w:rPr>
        <w:t>телей от получения вычета.</w:t>
      </w:r>
    </w:p>
    <w:p w:rsidR="0026624F" w:rsidRPr="0026624F" w:rsidRDefault="0026624F" w:rsidP="00D848A3">
      <w:pPr>
        <w:spacing w:before="100" w:beforeAutospacing="1" w:after="100" w:afterAutospacing="1" w:line="300" w:lineRule="auto"/>
        <w:ind w:firstLine="709"/>
        <w:rPr>
          <w:rFonts w:ascii="Times New Roman" w:eastAsia="Times New Roman" w:hAnsi="Times New Roman" w:cs="Times New Roman"/>
          <w:color w:val="000000"/>
          <w:kern w:val="0"/>
          <w:sz w:val="28"/>
          <w:szCs w:val="28"/>
          <w:lang w:eastAsia="ru-RU" w:bidi="ar-SA"/>
        </w:rPr>
      </w:pPr>
      <w:r w:rsidRPr="0026624F">
        <w:rPr>
          <w:rFonts w:ascii="Times New Roman" w:eastAsia="Times New Roman" w:hAnsi="Times New Roman" w:cs="Times New Roman"/>
          <w:color w:val="000000"/>
          <w:kern w:val="0"/>
          <w:sz w:val="28"/>
          <w:szCs w:val="28"/>
          <w:lang w:eastAsia="ru-RU" w:bidi="ar-SA"/>
        </w:rPr>
        <w:t>Налоговый вычет действует до месяца, в котором доход налогоплател</w:t>
      </w:r>
      <w:r w:rsidRPr="0026624F">
        <w:rPr>
          <w:rFonts w:ascii="Times New Roman" w:eastAsia="Times New Roman" w:hAnsi="Times New Roman" w:cs="Times New Roman"/>
          <w:color w:val="000000"/>
          <w:kern w:val="0"/>
          <w:sz w:val="28"/>
          <w:szCs w:val="28"/>
          <w:lang w:eastAsia="ru-RU" w:bidi="ar-SA"/>
        </w:rPr>
        <w:t>ь</w:t>
      </w:r>
      <w:r w:rsidRPr="0026624F">
        <w:rPr>
          <w:rFonts w:ascii="Times New Roman" w:eastAsia="Times New Roman" w:hAnsi="Times New Roman" w:cs="Times New Roman"/>
          <w:color w:val="000000"/>
          <w:kern w:val="0"/>
          <w:sz w:val="28"/>
          <w:szCs w:val="28"/>
          <w:lang w:eastAsia="ru-RU" w:bidi="ar-SA"/>
        </w:rPr>
        <w:t>щика, исчисленный нарастающим итогом с начала налогового периода, прев</w:t>
      </w:r>
      <w:r w:rsidRPr="0026624F">
        <w:rPr>
          <w:rFonts w:ascii="Times New Roman" w:eastAsia="Times New Roman" w:hAnsi="Times New Roman" w:cs="Times New Roman"/>
          <w:color w:val="000000"/>
          <w:kern w:val="0"/>
          <w:sz w:val="28"/>
          <w:szCs w:val="28"/>
          <w:lang w:eastAsia="ru-RU" w:bidi="ar-SA"/>
        </w:rPr>
        <w:t>ы</w:t>
      </w:r>
      <w:r w:rsidRPr="0026624F">
        <w:rPr>
          <w:rFonts w:ascii="Times New Roman" w:eastAsia="Times New Roman" w:hAnsi="Times New Roman" w:cs="Times New Roman"/>
          <w:color w:val="000000"/>
          <w:kern w:val="0"/>
          <w:sz w:val="28"/>
          <w:szCs w:val="28"/>
          <w:lang w:eastAsia="ru-RU" w:bidi="ar-SA"/>
        </w:rPr>
        <w:t xml:space="preserve">сил 350 000 рублей. </w:t>
      </w:r>
    </w:p>
    <w:p w:rsidR="0026624F" w:rsidRPr="0026624F" w:rsidRDefault="0026624F" w:rsidP="00D848A3">
      <w:pPr>
        <w:spacing w:before="100" w:beforeAutospacing="1" w:after="100" w:afterAutospacing="1" w:line="300" w:lineRule="auto"/>
        <w:ind w:firstLine="709"/>
        <w:rPr>
          <w:rFonts w:ascii="Times New Roman" w:eastAsia="Times New Roman" w:hAnsi="Times New Roman" w:cs="Times New Roman"/>
          <w:color w:val="000000"/>
          <w:kern w:val="0"/>
          <w:sz w:val="28"/>
          <w:szCs w:val="28"/>
          <w:lang w:eastAsia="ru-RU" w:bidi="ar-SA"/>
        </w:rPr>
      </w:pPr>
      <w:r w:rsidRPr="0026624F">
        <w:rPr>
          <w:rFonts w:ascii="Times New Roman" w:eastAsia="Times New Roman" w:hAnsi="Times New Roman" w:cs="Times New Roman"/>
          <w:color w:val="000000"/>
          <w:kern w:val="0"/>
          <w:sz w:val="28"/>
          <w:szCs w:val="28"/>
          <w:lang w:eastAsia="ru-RU" w:bidi="ar-SA"/>
        </w:rPr>
        <w:t>Начиная с месяца, в котором указанный доход превысил 350 000 рублей, нал</w:t>
      </w:r>
      <w:r w:rsidRPr="0026624F">
        <w:rPr>
          <w:rFonts w:ascii="Times New Roman" w:eastAsia="Times New Roman" w:hAnsi="Times New Roman" w:cs="Times New Roman"/>
          <w:color w:val="000000"/>
          <w:kern w:val="0"/>
          <w:sz w:val="28"/>
          <w:szCs w:val="28"/>
          <w:lang w:eastAsia="ru-RU" w:bidi="ar-SA"/>
        </w:rPr>
        <w:t>о</w:t>
      </w:r>
      <w:r w:rsidRPr="0026624F">
        <w:rPr>
          <w:rFonts w:ascii="Times New Roman" w:eastAsia="Times New Roman" w:hAnsi="Times New Roman" w:cs="Times New Roman"/>
          <w:color w:val="000000"/>
          <w:kern w:val="0"/>
          <w:sz w:val="28"/>
          <w:szCs w:val="28"/>
          <w:lang w:eastAsia="ru-RU" w:bidi="ar-SA"/>
        </w:rPr>
        <w:t xml:space="preserve">говый вычет, предусмотренный настоящим подпунктом, не применяется. </w:t>
      </w:r>
    </w:p>
    <w:p w:rsidR="00FE7F54" w:rsidRDefault="00FE7F54" w:rsidP="00DA076A">
      <w:pPr>
        <w:spacing w:line="240" w:lineRule="auto"/>
        <w:ind w:firstLine="0"/>
        <w:rPr>
          <w:rFonts w:ascii="Times New Roman" w:eastAsia="Times New Roman" w:hAnsi="Times New Roman" w:cs="Times New Roman"/>
          <w:b/>
          <w:kern w:val="0"/>
          <w:sz w:val="28"/>
          <w:szCs w:val="28"/>
          <w:lang w:eastAsia="ru-RU" w:bidi="ar-SA"/>
        </w:rPr>
      </w:pPr>
    </w:p>
    <w:p w:rsidR="00D848A3" w:rsidRDefault="00DA076A" w:rsidP="00D848A3">
      <w:pPr>
        <w:spacing w:line="240" w:lineRule="auto"/>
        <w:ind w:firstLine="709"/>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9</w:t>
      </w:r>
      <w:r w:rsidR="0026624F" w:rsidRPr="0026624F">
        <w:rPr>
          <w:rFonts w:ascii="Times New Roman" w:eastAsia="Times New Roman" w:hAnsi="Times New Roman" w:cs="Times New Roman"/>
          <w:b/>
          <w:kern w:val="0"/>
          <w:sz w:val="28"/>
          <w:szCs w:val="28"/>
          <w:lang w:eastAsia="ru-RU" w:bidi="ar-SA"/>
        </w:rPr>
        <w:t xml:space="preserve">. </w:t>
      </w:r>
      <w:r w:rsidR="00D848A3">
        <w:rPr>
          <w:rFonts w:ascii="Times New Roman" w:eastAsia="Times New Roman" w:hAnsi="Times New Roman" w:cs="Times New Roman"/>
          <w:b/>
          <w:kern w:val="0"/>
          <w:sz w:val="28"/>
          <w:szCs w:val="28"/>
          <w:lang w:eastAsia="ru-RU" w:bidi="ar-SA"/>
        </w:rPr>
        <w:t>УВОЛЬНЕНИЕ РОДИТЕЛЕЙ. ГАРАНТИИ ПРИ РАСТОРЖЕНИИ ТРУДОВОГО ДОГОВОРА</w:t>
      </w:r>
    </w:p>
    <w:p w:rsidR="0026624F" w:rsidRPr="0026624F" w:rsidRDefault="0026624F" w:rsidP="00D848A3">
      <w:pPr>
        <w:spacing w:line="240" w:lineRule="auto"/>
        <w:ind w:firstLine="709"/>
        <w:rPr>
          <w:rFonts w:ascii="Times New Roman" w:eastAsia="Calibri" w:hAnsi="Times New Roman" w:cs="Times New Roman"/>
          <w:color w:val="333333"/>
          <w:kern w:val="0"/>
          <w:sz w:val="28"/>
          <w:szCs w:val="28"/>
          <w:lang w:eastAsia="en-US" w:bidi="ar-SA"/>
        </w:rPr>
      </w:pPr>
      <w:r w:rsidRPr="0026624F">
        <w:rPr>
          <w:rFonts w:ascii="Times New Roman" w:eastAsia="Calibri" w:hAnsi="Times New Roman" w:cs="Times New Roman"/>
          <w:color w:val="333333"/>
          <w:kern w:val="0"/>
          <w:sz w:val="28"/>
          <w:szCs w:val="28"/>
          <w:lang w:eastAsia="en-US" w:bidi="ar-SA"/>
        </w:rPr>
        <w:t>Необходимо помнить, что ра</w:t>
      </w:r>
      <w:r w:rsidR="00DA076A">
        <w:rPr>
          <w:rFonts w:ascii="Times New Roman" w:eastAsia="Calibri" w:hAnsi="Times New Roman" w:cs="Times New Roman"/>
          <w:color w:val="333333"/>
          <w:kern w:val="0"/>
          <w:sz w:val="28"/>
          <w:szCs w:val="28"/>
          <w:lang w:eastAsia="en-US" w:bidi="ar-SA"/>
        </w:rPr>
        <w:t>ботники, имеющие семью и детей,</w:t>
      </w:r>
      <w:r w:rsidRPr="0026624F">
        <w:rPr>
          <w:rFonts w:ascii="Times New Roman" w:eastAsia="Calibri" w:hAnsi="Times New Roman" w:cs="Times New Roman"/>
          <w:color w:val="333333"/>
          <w:kern w:val="0"/>
          <w:sz w:val="28"/>
          <w:szCs w:val="28"/>
          <w:lang w:eastAsia="en-US" w:bidi="ar-SA"/>
        </w:rPr>
        <w:t xml:space="preserve"> при нал</w:t>
      </w:r>
      <w:r w:rsidRPr="0026624F">
        <w:rPr>
          <w:rFonts w:ascii="Times New Roman" w:eastAsia="Calibri" w:hAnsi="Times New Roman" w:cs="Times New Roman"/>
          <w:color w:val="333333"/>
          <w:kern w:val="0"/>
          <w:sz w:val="28"/>
          <w:szCs w:val="28"/>
          <w:lang w:eastAsia="en-US" w:bidi="ar-SA"/>
        </w:rPr>
        <w:t>и</w:t>
      </w:r>
      <w:r w:rsidR="00DA076A">
        <w:rPr>
          <w:rFonts w:ascii="Times New Roman" w:eastAsia="Calibri" w:hAnsi="Times New Roman" w:cs="Times New Roman"/>
          <w:color w:val="333333"/>
          <w:kern w:val="0"/>
          <w:sz w:val="28"/>
          <w:szCs w:val="28"/>
          <w:lang w:eastAsia="en-US" w:bidi="ar-SA"/>
        </w:rPr>
        <w:t xml:space="preserve">чии двух или более иждивенцев </w:t>
      </w:r>
      <w:r w:rsidRPr="0026624F">
        <w:rPr>
          <w:rFonts w:ascii="Times New Roman" w:eastAsia="Calibri" w:hAnsi="Times New Roman" w:cs="Times New Roman"/>
          <w:color w:val="333333"/>
          <w:kern w:val="0"/>
          <w:sz w:val="28"/>
          <w:szCs w:val="28"/>
          <w:lang w:eastAsia="en-US" w:bidi="ar-SA"/>
        </w:rPr>
        <w:t>имеют преимущественное право на оставл</w:t>
      </w:r>
      <w:r w:rsidRPr="0026624F">
        <w:rPr>
          <w:rFonts w:ascii="Times New Roman" w:eastAsia="Calibri" w:hAnsi="Times New Roman" w:cs="Times New Roman"/>
          <w:color w:val="333333"/>
          <w:kern w:val="0"/>
          <w:sz w:val="28"/>
          <w:szCs w:val="28"/>
          <w:lang w:eastAsia="en-US" w:bidi="ar-SA"/>
        </w:rPr>
        <w:t>е</w:t>
      </w:r>
      <w:r w:rsidRPr="0026624F">
        <w:rPr>
          <w:rFonts w:ascii="Times New Roman" w:eastAsia="Calibri" w:hAnsi="Times New Roman" w:cs="Times New Roman"/>
          <w:color w:val="333333"/>
          <w:kern w:val="0"/>
          <w:sz w:val="28"/>
          <w:szCs w:val="28"/>
          <w:lang w:eastAsia="en-US" w:bidi="ar-SA"/>
        </w:rPr>
        <w:t>ние на работе при сокращении численности или штата работников организации (</w:t>
      </w:r>
      <w:r w:rsidRPr="00DE0D3F">
        <w:rPr>
          <w:rFonts w:ascii="Times New Roman" w:eastAsia="Calibri" w:hAnsi="Times New Roman" w:cs="Times New Roman"/>
          <w:b/>
          <w:color w:val="333333"/>
          <w:kern w:val="0"/>
          <w:sz w:val="28"/>
          <w:szCs w:val="28"/>
          <w:lang w:eastAsia="en-US" w:bidi="ar-SA"/>
        </w:rPr>
        <w:t>ст.179 ТК РФ</w:t>
      </w:r>
      <w:r w:rsidRPr="0026624F">
        <w:rPr>
          <w:rFonts w:ascii="Times New Roman" w:eastAsia="Calibri" w:hAnsi="Times New Roman" w:cs="Times New Roman"/>
          <w:color w:val="333333"/>
          <w:kern w:val="0"/>
          <w:sz w:val="28"/>
          <w:szCs w:val="28"/>
          <w:lang w:eastAsia="en-US" w:bidi="ar-SA"/>
        </w:rPr>
        <w:t xml:space="preserve">). </w:t>
      </w:r>
    </w:p>
    <w:p w:rsidR="0026624F" w:rsidRPr="0026624F" w:rsidRDefault="0026624F" w:rsidP="00D848A3">
      <w:pPr>
        <w:spacing w:line="240" w:lineRule="auto"/>
        <w:ind w:firstLine="709"/>
        <w:rPr>
          <w:rFonts w:ascii="Times New Roman" w:eastAsia="Calibri" w:hAnsi="Times New Roman" w:cs="Times New Roman"/>
          <w:color w:val="333333"/>
          <w:kern w:val="0"/>
          <w:sz w:val="28"/>
          <w:szCs w:val="28"/>
          <w:lang w:eastAsia="en-US" w:bidi="ar-SA"/>
        </w:rPr>
      </w:pPr>
      <w:r w:rsidRPr="0026624F">
        <w:rPr>
          <w:rFonts w:ascii="Times New Roman" w:eastAsia="Calibri" w:hAnsi="Times New Roman" w:cs="Times New Roman"/>
          <w:color w:val="333333"/>
          <w:kern w:val="0"/>
          <w:sz w:val="28"/>
          <w:szCs w:val="28"/>
          <w:lang w:eastAsia="en-US" w:bidi="ar-SA"/>
        </w:rPr>
        <w:t>Это не означает, что они совсем не могут быть уволены, но это служит допо</w:t>
      </w:r>
      <w:r w:rsidRPr="0026624F">
        <w:rPr>
          <w:rFonts w:ascii="Times New Roman" w:eastAsia="Calibri" w:hAnsi="Times New Roman" w:cs="Times New Roman"/>
          <w:color w:val="333333"/>
          <w:kern w:val="0"/>
          <w:sz w:val="28"/>
          <w:szCs w:val="28"/>
          <w:lang w:eastAsia="en-US" w:bidi="ar-SA"/>
        </w:rPr>
        <w:t>л</w:t>
      </w:r>
      <w:r w:rsidRPr="0026624F">
        <w:rPr>
          <w:rFonts w:ascii="Times New Roman" w:eastAsia="Calibri" w:hAnsi="Times New Roman" w:cs="Times New Roman"/>
          <w:color w:val="333333"/>
          <w:kern w:val="0"/>
          <w:sz w:val="28"/>
          <w:szCs w:val="28"/>
          <w:lang w:eastAsia="en-US" w:bidi="ar-SA"/>
        </w:rPr>
        <w:t xml:space="preserve">нительной гарантией в случае сокращения. </w:t>
      </w:r>
    </w:p>
    <w:p w:rsidR="0026624F" w:rsidRPr="0026624F"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t>Работодателю необходимо знать, что для некоторой категории работа</w:t>
      </w:r>
      <w:r w:rsidRPr="0026624F">
        <w:rPr>
          <w:rFonts w:ascii="Times New Roman" w:eastAsia="Times New Roman" w:hAnsi="Times New Roman" w:cs="Times New Roman"/>
          <w:kern w:val="0"/>
          <w:sz w:val="28"/>
          <w:szCs w:val="28"/>
          <w:lang w:eastAsia="ru-RU" w:bidi="ar-SA"/>
        </w:rPr>
        <w:t>ю</w:t>
      </w:r>
      <w:r w:rsidRPr="0026624F">
        <w:rPr>
          <w:rFonts w:ascii="Times New Roman" w:eastAsia="Times New Roman" w:hAnsi="Times New Roman" w:cs="Times New Roman"/>
          <w:kern w:val="0"/>
          <w:sz w:val="28"/>
          <w:szCs w:val="28"/>
          <w:lang w:eastAsia="ru-RU" w:bidi="ar-SA"/>
        </w:rPr>
        <w:t>щих р</w:t>
      </w:r>
      <w:r w:rsidRPr="0026624F">
        <w:rPr>
          <w:rFonts w:ascii="Times New Roman" w:eastAsia="Times New Roman" w:hAnsi="Times New Roman" w:cs="Times New Roman"/>
          <w:kern w:val="0"/>
          <w:sz w:val="28"/>
          <w:szCs w:val="28"/>
          <w:lang w:eastAsia="ru-RU" w:bidi="ar-SA"/>
        </w:rPr>
        <w:t>о</w:t>
      </w:r>
      <w:r w:rsidRPr="0026624F">
        <w:rPr>
          <w:rFonts w:ascii="Times New Roman" w:eastAsia="Times New Roman" w:hAnsi="Times New Roman" w:cs="Times New Roman"/>
          <w:kern w:val="0"/>
          <w:sz w:val="28"/>
          <w:szCs w:val="28"/>
          <w:lang w:eastAsia="ru-RU" w:bidi="ar-SA"/>
        </w:rPr>
        <w:t xml:space="preserve">дителей Трудовой кодекс РФ предусматривает определенные гарантии при прекращении с ними </w:t>
      </w:r>
      <w:hyperlink r:id="rId27" w:history="1">
        <w:r w:rsidRPr="0026624F">
          <w:rPr>
            <w:rFonts w:ascii="Times New Roman" w:eastAsia="Times New Roman" w:hAnsi="Times New Roman" w:cs="Times New Roman"/>
            <w:kern w:val="0"/>
            <w:sz w:val="28"/>
            <w:szCs w:val="28"/>
            <w:lang w:eastAsia="ru-RU" w:bidi="ar-SA"/>
          </w:rPr>
          <w:t>трудовых</w:t>
        </w:r>
      </w:hyperlink>
      <w:r w:rsidRPr="0026624F">
        <w:rPr>
          <w:rFonts w:ascii="Times New Roman" w:eastAsia="Times New Roman" w:hAnsi="Times New Roman" w:cs="Times New Roman"/>
          <w:kern w:val="0"/>
          <w:sz w:val="28"/>
          <w:szCs w:val="28"/>
          <w:lang w:eastAsia="ru-RU" w:bidi="ar-SA"/>
        </w:rPr>
        <w:t xml:space="preserve"> отношений. </w:t>
      </w:r>
    </w:p>
    <w:p w:rsidR="0026624F" w:rsidRPr="0026624F" w:rsidRDefault="0026624F" w:rsidP="00D848A3">
      <w:pPr>
        <w:spacing w:line="240" w:lineRule="auto"/>
        <w:ind w:firstLine="709"/>
        <w:rPr>
          <w:rFonts w:ascii="Times New Roman" w:eastAsia="Times New Roman" w:hAnsi="Times New Roman" w:cs="Times New Roman"/>
          <w:kern w:val="0"/>
          <w:sz w:val="28"/>
          <w:szCs w:val="28"/>
          <w:lang w:eastAsia="ru-RU" w:bidi="ar-SA"/>
        </w:rPr>
      </w:pPr>
    </w:p>
    <w:p w:rsidR="00D848A3" w:rsidRDefault="0026624F" w:rsidP="00D848A3">
      <w:pPr>
        <w:spacing w:line="240" w:lineRule="auto"/>
        <w:ind w:firstLine="709"/>
        <w:rPr>
          <w:rFonts w:ascii="Times New Roman" w:eastAsia="Times New Roman" w:hAnsi="Times New Roman" w:cs="Times New Roman"/>
          <w:b/>
          <w:kern w:val="0"/>
          <w:sz w:val="28"/>
          <w:szCs w:val="28"/>
          <w:lang w:eastAsia="ru-RU" w:bidi="ar-SA"/>
        </w:rPr>
      </w:pPr>
      <w:r w:rsidRPr="0026624F">
        <w:rPr>
          <w:rFonts w:ascii="Times New Roman" w:eastAsia="Times New Roman" w:hAnsi="Times New Roman" w:cs="Times New Roman"/>
          <w:b/>
          <w:kern w:val="0"/>
          <w:sz w:val="28"/>
          <w:szCs w:val="28"/>
          <w:lang w:eastAsia="ru-RU" w:bidi="ar-SA"/>
        </w:rPr>
        <w:t>Гарантии предоставляются:</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женщинам, имеющим детей в возрасте до трех лет;</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одиноким матерям, воспитывающим ребенка-инвалида в возрасте до в</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семнадцати лет или малолетнего ребенка – ребенка в возрасте до четырн</w:t>
      </w:r>
      <w:r w:rsidR="0026624F" w:rsidRPr="0026624F">
        <w:rPr>
          <w:rFonts w:ascii="Times New Roman" w:eastAsia="Times New Roman" w:hAnsi="Times New Roman" w:cs="Times New Roman"/>
          <w:kern w:val="0"/>
          <w:sz w:val="28"/>
          <w:szCs w:val="28"/>
          <w:lang w:eastAsia="ru-RU" w:bidi="ar-SA"/>
        </w:rPr>
        <w:t>а</w:t>
      </w:r>
      <w:r w:rsidR="0026624F" w:rsidRPr="0026624F">
        <w:rPr>
          <w:rFonts w:ascii="Times New Roman" w:eastAsia="Times New Roman" w:hAnsi="Times New Roman" w:cs="Times New Roman"/>
          <w:kern w:val="0"/>
          <w:sz w:val="28"/>
          <w:szCs w:val="28"/>
          <w:lang w:eastAsia="ru-RU" w:bidi="ar-SA"/>
        </w:rPr>
        <w:t>дцати лет;</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другим лицам, воспитывающим указанных детей без матери;</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родителю (иному законному представителю ребенка), являющемуся единственным кормильцем ребенка-инвалида в возрасте до восемнадцати лет;</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родителю (иному законному представителю ребенка), являющемуся единственным кормильцем ребенка в возрасте до трех лет в семье, воспитыв</w:t>
      </w:r>
      <w:r w:rsidR="0026624F" w:rsidRPr="0026624F">
        <w:rPr>
          <w:rFonts w:ascii="Times New Roman" w:eastAsia="Times New Roman" w:hAnsi="Times New Roman" w:cs="Times New Roman"/>
          <w:kern w:val="0"/>
          <w:sz w:val="28"/>
          <w:szCs w:val="28"/>
          <w:lang w:eastAsia="ru-RU" w:bidi="ar-SA"/>
        </w:rPr>
        <w:t>а</w:t>
      </w:r>
      <w:r w:rsidR="0026624F" w:rsidRPr="0026624F">
        <w:rPr>
          <w:rFonts w:ascii="Times New Roman" w:eastAsia="Times New Roman" w:hAnsi="Times New Roman" w:cs="Times New Roman"/>
          <w:kern w:val="0"/>
          <w:sz w:val="28"/>
          <w:szCs w:val="28"/>
          <w:lang w:eastAsia="ru-RU" w:bidi="ar-SA"/>
        </w:rPr>
        <w:t xml:space="preserve">ющей трех и более малолетних детей, если другой родитель (иной законный представитель ребенка) не состоит в </w:t>
      </w:r>
      <w:hyperlink r:id="rId28" w:history="1">
        <w:r w:rsidR="0026624F" w:rsidRPr="0026624F">
          <w:rPr>
            <w:rFonts w:ascii="Times New Roman" w:eastAsia="Times New Roman" w:hAnsi="Times New Roman" w:cs="Times New Roman"/>
            <w:kern w:val="0"/>
            <w:sz w:val="28"/>
            <w:szCs w:val="28"/>
            <w:lang w:eastAsia="ru-RU" w:bidi="ar-SA"/>
          </w:rPr>
          <w:t>трудовых</w:t>
        </w:r>
      </w:hyperlink>
      <w:r w:rsidR="0026624F" w:rsidRPr="0026624F">
        <w:rPr>
          <w:rFonts w:ascii="Times New Roman" w:eastAsia="Times New Roman" w:hAnsi="Times New Roman" w:cs="Times New Roman"/>
          <w:kern w:val="0"/>
          <w:sz w:val="28"/>
          <w:szCs w:val="28"/>
          <w:lang w:eastAsia="ru-RU" w:bidi="ar-SA"/>
        </w:rPr>
        <w:t xml:space="preserve"> отношениях.</w:t>
      </w:r>
    </w:p>
    <w:p w:rsidR="00D848A3" w:rsidRPr="00DE0D3F" w:rsidRDefault="0026624F" w:rsidP="00D848A3">
      <w:pPr>
        <w:spacing w:line="240" w:lineRule="auto"/>
        <w:ind w:firstLine="709"/>
        <w:rPr>
          <w:rFonts w:ascii="Times New Roman" w:eastAsia="Times New Roman" w:hAnsi="Times New Roman" w:cs="Times New Roman"/>
          <w:b/>
          <w:kern w:val="0"/>
          <w:sz w:val="28"/>
          <w:szCs w:val="28"/>
          <w:u w:val="single"/>
          <w:lang w:eastAsia="ru-RU" w:bidi="ar-SA"/>
        </w:rPr>
      </w:pPr>
      <w:r w:rsidRPr="00DE0D3F">
        <w:rPr>
          <w:rFonts w:ascii="Times New Roman" w:eastAsia="Times New Roman" w:hAnsi="Times New Roman" w:cs="Times New Roman"/>
          <w:b/>
          <w:kern w:val="0"/>
          <w:sz w:val="28"/>
          <w:szCs w:val="28"/>
          <w:u w:val="single"/>
          <w:lang w:eastAsia="ru-RU" w:bidi="ar-SA"/>
        </w:rPr>
        <w:t>Заключается данная гарантия в том, что работодателю запрещено увол</w:t>
      </w:r>
      <w:r w:rsidRPr="00DE0D3F">
        <w:rPr>
          <w:rFonts w:ascii="Times New Roman" w:eastAsia="Times New Roman" w:hAnsi="Times New Roman" w:cs="Times New Roman"/>
          <w:b/>
          <w:kern w:val="0"/>
          <w:sz w:val="28"/>
          <w:szCs w:val="28"/>
          <w:u w:val="single"/>
          <w:lang w:eastAsia="ru-RU" w:bidi="ar-SA"/>
        </w:rPr>
        <w:t>ь</w:t>
      </w:r>
      <w:r w:rsidRPr="00DE0D3F">
        <w:rPr>
          <w:rFonts w:ascii="Times New Roman" w:eastAsia="Times New Roman" w:hAnsi="Times New Roman" w:cs="Times New Roman"/>
          <w:b/>
          <w:kern w:val="0"/>
          <w:sz w:val="28"/>
          <w:szCs w:val="28"/>
          <w:u w:val="single"/>
          <w:lang w:eastAsia="ru-RU" w:bidi="ar-SA"/>
        </w:rPr>
        <w:t xml:space="preserve">нять указанных выше лиц по своей инициативе. </w:t>
      </w:r>
    </w:p>
    <w:p w:rsidR="00D848A3" w:rsidRDefault="0026624F" w:rsidP="00D848A3">
      <w:pPr>
        <w:spacing w:line="240" w:lineRule="auto"/>
        <w:ind w:firstLine="709"/>
        <w:rPr>
          <w:rFonts w:ascii="Times New Roman" w:eastAsia="Times New Roman" w:hAnsi="Times New Roman" w:cs="Times New Roman"/>
          <w:kern w:val="0"/>
          <w:sz w:val="28"/>
          <w:szCs w:val="28"/>
          <w:lang w:eastAsia="ru-RU" w:bidi="ar-SA"/>
        </w:rPr>
      </w:pPr>
      <w:r w:rsidRPr="0026624F">
        <w:rPr>
          <w:rFonts w:ascii="Times New Roman" w:eastAsia="Times New Roman" w:hAnsi="Times New Roman" w:cs="Times New Roman"/>
          <w:kern w:val="0"/>
          <w:sz w:val="28"/>
          <w:szCs w:val="28"/>
          <w:lang w:eastAsia="ru-RU" w:bidi="ar-SA"/>
        </w:rPr>
        <w:lastRenderedPageBreak/>
        <w:t xml:space="preserve">В тоже время в </w:t>
      </w:r>
      <w:r w:rsidRPr="00DE0D3F">
        <w:rPr>
          <w:rFonts w:ascii="Times New Roman" w:eastAsia="Times New Roman" w:hAnsi="Times New Roman" w:cs="Times New Roman"/>
          <w:b/>
          <w:kern w:val="0"/>
          <w:sz w:val="28"/>
          <w:szCs w:val="28"/>
          <w:lang w:eastAsia="ru-RU" w:bidi="ar-SA"/>
        </w:rPr>
        <w:t>ч</w:t>
      </w:r>
      <w:r w:rsidRPr="00D848A3">
        <w:rPr>
          <w:rFonts w:ascii="Times New Roman" w:eastAsia="Times New Roman" w:hAnsi="Times New Roman" w:cs="Times New Roman"/>
          <w:b/>
          <w:kern w:val="0"/>
          <w:sz w:val="28"/>
          <w:szCs w:val="28"/>
          <w:lang w:eastAsia="ru-RU" w:bidi="ar-SA"/>
        </w:rPr>
        <w:t xml:space="preserve">. 4 ст. 261 </w:t>
      </w:r>
      <w:hyperlink r:id="rId29" w:history="1">
        <w:r w:rsidRPr="00D848A3">
          <w:rPr>
            <w:rFonts w:ascii="Times New Roman" w:eastAsia="Times New Roman" w:hAnsi="Times New Roman" w:cs="Times New Roman"/>
            <w:b/>
            <w:kern w:val="0"/>
            <w:sz w:val="28"/>
            <w:szCs w:val="28"/>
            <w:lang w:eastAsia="ru-RU" w:bidi="ar-SA"/>
          </w:rPr>
          <w:t>Трудового кодекса РФ</w:t>
        </w:r>
      </w:hyperlink>
      <w:r w:rsidRPr="0026624F">
        <w:rPr>
          <w:rFonts w:ascii="Times New Roman" w:eastAsia="Times New Roman" w:hAnsi="Times New Roman" w:cs="Times New Roman"/>
          <w:kern w:val="0"/>
          <w:sz w:val="28"/>
          <w:szCs w:val="28"/>
          <w:lang w:eastAsia="ru-RU" w:bidi="ar-SA"/>
        </w:rPr>
        <w:t xml:space="preserve"> приводятся исключ</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ния такого увольнения. Так, указанная выше категория работников не защищ</w:t>
      </w:r>
      <w:r w:rsidRPr="0026624F">
        <w:rPr>
          <w:rFonts w:ascii="Times New Roman" w:eastAsia="Times New Roman" w:hAnsi="Times New Roman" w:cs="Times New Roman"/>
          <w:kern w:val="0"/>
          <w:sz w:val="28"/>
          <w:szCs w:val="28"/>
          <w:lang w:eastAsia="ru-RU" w:bidi="ar-SA"/>
        </w:rPr>
        <w:t>е</w:t>
      </w:r>
      <w:r w:rsidRPr="0026624F">
        <w:rPr>
          <w:rFonts w:ascii="Times New Roman" w:eastAsia="Times New Roman" w:hAnsi="Times New Roman" w:cs="Times New Roman"/>
          <w:kern w:val="0"/>
          <w:sz w:val="28"/>
          <w:szCs w:val="28"/>
          <w:lang w:eastAsia="ru-RU" w:bidi="ar-SA"/>
        </w:rPr>
        <w:t>на от увольнения по инициативе работодателя по следующим основаниям:</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ликвидация организации</w:t>
      </w:r>
      <w:r w:rsidR="00DA076A">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либо прекращение деятельности индивид</w:t>
      </w:r>
      <w:r w:rsidR="0026624F" w:rsidRPr="0026624F">
        <w:rPr>
          <w:rFonts w:ascii="Times New Roman" w:eastAsia="Times New Roman" w:hAnsi="Times New Roman" w:cs="Times New Roman"/>
          <w:kern w:val="0"/>
          <w:sz w:val="28"/>
          <w:szCs w:val="28"/>
          <w:lang w:eastAsia="ru-RU" w:bidi="ar-SA"/>
        </w:rPr>
        <w:t>у</w:t>
      </w:r>
      <w:r w:rsidR="0026624F" w:rsidRPr="0026624F">
        <w:rPr>
          <w:rFonts w:ascii="Times New Roman" w:eastAsia="Times New Roman" w:hAnsi="Times New Roman" w:cs="Times New Roman"/>
          <w:kern w:val="0"/>
          <w:sz w:val="28"/>
          <w:szCs w:val="28"/>
          <w:lang w:eastAsia="ru-RU" w:bidi="ar-SA"/>
        </w:rPr>
        <w:t xml:space="preserve">альным предпринимателем (ч. 1 ст. 81 </w:t>
      </w:r>
      <w:hyperlink r:id="rId30" w:history="1">
        <w:r w:rsidR="0026624F" w:rsidRPr="0026624F">
          <w:rPr>
            <w:rFonts w:ascii="Times New Roman" w:eastAsia="Times New Roman" w:hAnsi="Times New Roman" w:cs="Times New Roman"/>
            <w:kern w:val="0"/>
            <w:sz w:val="28"/>
            <w:szCs w:val="28"/>
            <w:lang w:eastAsia="ru-RU" w:bidi="ar-SA"/>
          </w:rPr>
          <w:t>ТК РФ</w:t>
        </w:r>
      </w:hyperlink>
      <w:r w:rsidR="0026624F" w:rsidRPr="0026624F">
        <w:rPr>
          <w:rFonts w:ascii="Times New Roman" w:eastAsia="Times New Roman" w:hAnsi="Times New Roman" w:cs="Times New Roman"/>
          <w:kern w:val="0"/>
          <w:sz w:val="28"/>
          <w:szCs w:val="28"/>
          <w:lang w:eastAsia="ru-RU" w:bidi="ar-SA"/>
        </w:rPr>
        <w:t>);</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неоднократное неисполнение работником без уважительных причин </w:t>
      </w:r>
      <w:hyperlink r:id="rId31" w:history="1">
        <w:r w:rsidR="0026624F" w:rsidRPr="0026624F">
          <w:rPr>
            <w:rFonts w:ascii="Times New Roman" w:eastAsia="Times New Roman" w:hAnsi="Times New Roman" w:cs="Times New Roman"/>
            <w:kern w:val="0"/>
            <w:sz w:val="28"/>
            <w:szCs w:val="28"/>
            <w:lang w:eastAsia="ru-RU" w:bidi="ar-SA"/>
          </w:rPr>
          <w:t>трудовых</w:t>
        </w:r>
      </w:hyperlink>
      <w:r w:rsidR="0026624F" w:rsidRPr="0026624F">
        <w:rPr>
          <w:rFonts w:ascii="Times New Roman" w:eastAsia="Times New Roman" w:hAnsi="Times New Roman" w:cs="Times New Roman"/>
          <w:kern w:val="0"/>
          <w:sz w:val="28"/>
          <w:szCs w:val="28"/>
          <w:lang w:eastAsia="ru-RU" w:bidi="ar-SA"/>
        </w:rPr>
        <w:t xml:space="preserve"> обязанностей, если он имеет дисциплинарное взыскание (ч. 5 ст. 81 </w:t>
      </w:r>
      <w:hyperlink r:id="rId32" w:history="1">
        <w:r w:rsidR="0026624F" w:rsidRPr="0026624F">
          <w:rPr>
            <w:rFonts w:ascii="Times New Roman" w:eastAsia="Times New Roman" w:hAnsi="Times New Roman" w:cs="Times New Roman"/>
            <w:kern w:val="0"/>
            <w:sz w:val="28"/>
            <w:szCs w:val="28"/>
            <w:lang w:eastAsia="ru-RU" w:bidi="ar-SA"/>
          </w:rPr>
          <w:t>ТК РФ</w:t>
        </w:r>
      </w:hyperlink>
      <w:r w:rsidR="0026624F" w:rsidRPr="0026624F">
        <w:rPr>
          <w:rFonts w:ascii="Times New Roman" w:eastAsia="Times New Roman" w:hAnsi="Times New Roman" w:cs="Times New Roman"/>
          <w:kern w:val="0"/>
          <w:sz w:val="28"/>
          <w:szCs w:val="28"/>
          <w:lang w:eastAsia="ru-RU" w:bidi="ar-SA"/>
        </w:rPr>
        <w:t>);</w:t>
      </w:r>
    </w:p>
    <w:p w:rsidR="00D848A3"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однократное грубое нарушение работником </w:t>
      </w:r>
      <w:hyperlink r:id="rId33" w:history="1">
        <w:r w:rsidR="0026624F" w:rsidRPr="0026624F">
          <w:rPr>
            <w:rFonts w:ascii="Times New Roman" w:eastAsia="Times New Roman" w:hAnsi="Times New Roman" w:cs="Times New Roman"/>
            <w:kern w:val="0"/>
            <w:sz w:val="28"/>
            <w:szCs w:val="28"/>
            <w:lang w:eastAsia="ru-RU" w:bidi="ar-SA"/>
          </w:rPr>
          <w:t>трудовых</w:t>
        </w:r>
      </w:hyperlink>
      <w:r w:rsidR="0026624F" w:rsidRPr="0026624F">
        <w:rPr>
          <w:rFonts w:ascii="Times New Roman" w:eastAsia="Times New Roman" w:hAnsi="Times New Roman" w:cs="Times New Roman"/>
          <w:kern w:val="0"/>
          <w:sz w:val="28"/>
          <w:szCs w:val="28"/>
          <w:lang w:eastAsia="ru-RU" w:bidi="ar-SA"/>
        </w:rPr>
        <w:t xml:space="preserve"> обязанностей (ч. 6 ст. 81 </w:t>
      </w:r>
      <w:hyperlink r:id="rId34" w:history="1">
        <w:r w:rsidR="0026624F" w:rsidRPr="0026624F">
          <w:rPr>
            <w:rFonts w:ascii="Times New Roman" w:eastAsia="Times New Roman" w:hAnsi="Times New Roman" w:cs="Times New Roman"/>
            <w:kern w:val="0"/>
            <w:sz w:val="28"/>
            <w:szCs w:val="28"/>
            <w:lang w:eastAsia="ru-RU" w:bidi="ar-SA"/>
          </w:rPr>
          <w:t>ТК РФ</w:t>
        </w:r>
      </w:hyperlink>
      <w:r w:rsidR="0026624F" w:rsidRPr="0026624F">
        <w:rPr>
          <w:rFonts w:ascii="Times New Roman" w:eastAsia="Times New Roman" w:hAnsi="Times New Roman" w:cs="Times New Roman"/>
          <w:kern w:val="0"/>
          <w:sz w:val="28"/>
          <w:szCs w:val="28"/>
          <w:lang w:eastAsia="ru-RU" w:bidi="ar-SA"/>
        </w:rPr>
        <w:t>);</w:t>
      </w:r>
    </w:p>
    <w:p w:rsidR="005034DE" w:rsidRDefault="00D848A3"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совершение виновных действий работником, непосредственно обслуж</w:t>
      </w:r>
      <w:r w:rsidR="0026624F" w:rsidRPr="0026624F">
        <w:rPr>
          <w:rFonts w:ascii="Times New Roman" w:eastAsia="Times New Roman" w:hAnsi="Times New Roman" w:cs="Times New Roman"/>
          <w:kern w:val="0"/>
          <w:sz w:val="28"/>
          <w:szCs w:val="28"/>
          <w:lang w:eastAsia="ru-RU" w:bidi="ar-SA"/>
        </w:rPr>
        <w:t>и</w:t>
      </w:r>
      <w:r w:rsidR="0026624F" w:rsidRPr="0026624F">
        <w:rPr>
          <w:rFonts w:ascii="Times New Roman" w:eastAsia="Times New Roman" w:hAnsi="Times New Roman" w:cs="Times New Roman"/>
          <w:kern w:val="0"/>
          <w:sz w:val="28"/>
          <w:szCs w:val="28"/>
          <w:lang w:eastAsia="ru-RU" w:bidi="ar-SA"/>
        </w:rPr>
        <w:t>вающим денежные или товарные ценности, если эти действия дают основ</w:t>
      </w:r>
      <w:r w:rsidR="0026624F" w:rsidRPr="0026624F">
        <w:rPr>
          <w:rFonts w:ascii="Times New Roman" w:eastAsia="Times New Roman" w:hAnsi="Times New Roman" w:cs="Times New Roman"/>
          <w:kern w:val="0"/>
          <w:sz w:val="28"/>
          <w:szCs w:val="28"/>
          <w:lang w:eastAsia="ru-RU" w:bidi="ar-SA"/>
        </w:rPr>
        <w:t>а</w:t>
      </w:r>
      <w:r w:rsidR="0026624F" w:rsidRPr="0026624F">
        <w:rPr>
          <w:rFonts w:ascii="Times New Roman" w:eastAsia="Times New Roman" w:hAnsi="Times New Roman" w:cs="Times New Roman"/>
          <w:kern w:val="0"/>
          <w:sz w:val="28"/>
          <w:szCs w:val="28"/>
          <w:lang w:eastAsia="ru-RU" w:bidi="ar-SA"/>
        </w:rPr>
        <w:t xml:space="preserve">ние для утраты доверия к нему со стороны работодателя (ч. 7 ст. 81 </w:t>
      </w:r>
      <w:hyperlink r:id="rId35" w:history="1">
        <w:r w:rsidR="0026624F" w:rsidRPr="0026624F">
          <w:rPr>
            <w:rFonts w:ascii="Times New Roman" w:eastAsia="Times New Roman" w:hAnsi="Times New Roman" w:cs="Times New Roman"/>
            <w:kern w:val="0"/>
            <w:sz w:val="28"/>
            <w:szCs w:val="28"/>
            <w:lang w:eastAsia="ru-RU" w:bidi="ar-SA"/>
          </w:rPr>
          <w:t>ТК РФ</w:t>
        </w:r>
      </w:hyperlink>
      <w:r w:rsidR="0026624F" w:rsidRPr="0026624F">
        <w:rPr>
          <w:rFonts w:ascii="Times New Roman" w:eastAsia="Times New Roman" w:hAnsi="Times New Roman" w:cs="Times New Roman"/>
          <w:kern w:val="0"/>
          <w:sz w:val="28"/>
          <w:szCs w:val="28"/>
          <w:lang w:eastAsia="ru-RU" w:bidi="ar-SA"/>
        </w:rPr>
        <w:t>);</w:t>
      </w:r>
    </w:p>
    <w:p w:rsidR="005034DE" w:rsidRDefault="005034DE"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совершение работником, выполняющим воспитательные функции, ам</w:t>
      </w:r>
      <w:r w:rsidR="0026624F" w:rsidRPr="0026624F">
        <w:rPr>
          <w:rFonts w:ascii="Times New Roman" w:eastAsia="Times New Roman" w:hAnsi="Times New Roman" w:cs="Times New Roman"/>
          <w:kern w:val="0"/>
          <w:sz w:val="28"/>
          <w:szCs w:val="28"/>
          <w:lang w:eastAsia="ru-RU" w:bidi="ar-SA"/>
        </w:rPr>
        <w:t>о</w:t>
      </w:r>
      <w:r w:rsidR="0026624F" w:rsidRPr="0026624F">
        <w:rPr>
          <w:rFonts w:ascii="Times New Roman" w:eastAsia="Times New Roman" w:hAnsi="Times New Roman" w:cs="Times New Roman"/>
          <w:kern w:val="0"/>
          <w:sz w:val="28"/>
          <w:szCs w:val="28"/>
          <w:lang w:eastAsia="ru-RU" w:bidi="ar-SA"/>
        </w:rPr>
        <w:t xml:space="preserve">рального проступка, несовместимого с продолжением данной работы (ч. 8 ст. 81 </w:t>
      </w:r>
      <w:hyperlink r:id="rId36" w:history="1">
        <w:r w:rsidR="0026624F" w:rsidRPr="0026624F">
          <w:rPr>
            <w:rFonts w:ascii="Times New Roman" w:eastAsia="Times New Roman" w:hAnsi="Times New Roman" w:cs="Times New Roman"/>
            <w:kern w:val="0"/>
            <w:sz w:val="28"/>
            <w:szCs w:val="28"/>
            <w:lang w:eastAsia="ru-RU" w:bidi="ar-SA"/>
          </w:rPr>
          <w:t>ТК РФ</w:t>
        </w:r>
      </w:hyperlink>
      <w:r w:rsidR="0026624F" w:rsidRPr="0026624F">
        <w:rPr>
          <w:rFonts w:ascii="Times New Roman" w:eastAsia="Times New Roman" w:hAnsi="Times New Roman" w:cs="Times New Roman"/>
          <w:kern w:val="0"/>
          <w:sz w:val="28"/>
          <w:szCs w:val="28"/>
          <w:lang w:eastAsia="ru-RU" w:bidi="ar-SA"/>
        </w:rPr>
        <w:t>);</w:t>
      </w:r>
    </w:p>
    <w:p w:rsidR="005034DE" w:rsidRPr="00167584" w:rsidRDefault="005034DE" w:rsidP="00D848A3">
      <w:pPr>
        <w:spacing w:line="240" w:lineRule="auto"/>
        <w:ind w:firstLine="709"/>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w:t>
      </w:r>
      <w:r w:rsidR="0026624F" w:rsidRPr="0026624F">
        <w:rPr>
          <w:rFonts w:ascii="Times New Roman" w:eastAsia="Times New Roman" w:hAnsi="Times New Roman" w:cs="Times New Roman"/>
          <w:kern w:val="0"/>
          <w:sz w:val="28"/>
          <w:szCs w:val="28"/>
          <w:lang w:eastAsia="ru-RU" w:bidi="ar-SA"/>
        </w:rPr>
        <w:t xml:space="preserve"> </w:t>
      </w:r>
      <w:r w:rsidR="0026624F" w:rsidRPr="00167584">
        <w:rPr>
          <w:rFonts w:ascii="Times New Roman" w:eastAsia="Times New Roman" w:hAnsi="Times New Roman" w:cs="Times New Roman"/>
          <w:kern w:val="0"/>
          <w:sz w:val="28"/>
          <w:szCs w:val="28"/>
          <w:lang w:eastAsia="ru-RU" w:bidi="ar-SA"/>
        </w:rPr>
        <w:t xml:space="preserve">однократное грубое нарушение руководителем организации (филиала, представительства), его заместителями своих </w:t>
      </w:r>
      <w:hyperlink r:id="rId37" w:history="1">
        <w:r w:rsidR="0026624F" w:rsidRPr="00167584">
          <w:rPr>
            <w:rFonts w:ascii="Times New Roman" w:eastAsia="Times New Roman" w:hAnsi="Times New Roman" w:cs="Times New Roman"/>
            <w:kern w:val="0"/>
            <w:sz w:val="28"/>
            <w:szCs w:val="28"/>
            <w:lang w:eastAsia="ru-RU" w:bidi="ar-SA"/>
          </w:rPr>
          <w:t>трудовых</w:t>
        </w:r>
      </w:hyperlink>
      <w:r w:rsidR="0026624F" w:rsidRPr="00167584">
        <w:rPr>
          <w:rFonts w:ascii="Times New Roman" w:eastAsia="Times New Roman" w:hAnsi="Times New Roman" w:cs="Times New Roman"/>
          <w:kern w:val="0"/>
          <w:sz w:val="28"/>
          <w:szCs w:val="28"/>
          <w:lang w:eastAsia="ru-RU" w:bidi="ar-SA"/>
        </w:rPr>
        <w:t xml:space="preserve"> обязанностей (ч. 10 ст. 81 </w:t>
      </w:r>
      <w:hyperlink r:id="rId38" w:history="1">
        <w:r w:rsidR="0026624F" w:rsidRPr="00167584">
          <w:rPr>
            <w:rFonts w:ascii="Times New Roman" w:eastAsia="Times New Roman" w:hAnsi="Times New Roman" w:cs="Times New Roman"/>
            <w:kern w:val="0"/>
            <w:sz w:val="28"/>
            <w:szCs w:val="28"/>
            <w:lang w:eastAsia="ru-RU" w:bidi="ar-SA"/>
          </w:rPr>
          <w:t>ТК РФ</w:t>
        </w:r>
      </w:hyperlink>
      <w:r w:rsidR="0026624F" w:rsidRPr="00167584">
        <w:rPr>
          <w:rFonts w:ascii="Times New Roman" w:eastAsia="Times New Roman" w:hAnsi="Times New Roman" w:cs="Times New Roman"/>
          <w:kern w:val="0"/>
          <w:sz w:val="28"/>
          <w:szCs w:val="28"/>
          <w:lang w:eastAsia="ru-RU" w:bidi="ar-SA"/>
        </w:rPr>
        <w:t>);</w:t>
      </w:r>
    </w:p>
    <w:p w:rsidR="005034DE" w:rsidRPr="00167584" w:rsidRDefault="005034DE" w:rsidP="00D848A3">
      <w:pPr>
        <w:spacing w:line="240" w:lineRule="auto"/>
        <w:ind w:firstLine="709"/>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w:t>
      </w:r>
      <w:r w:rsidR="0026624F" w:rsidRPr="00167584">
        <w:rPr>
          <w:rFonts w:ascii="Times New Roman" w:eastAsia="Times New Roman" w:hAnsi="Times New Roman" w:cs="Times New Roman"/>
          <w:kern w:val="0"/>
          <w:sz w:val="28"/>
          <w:szCs w:val="28"/>
          <w:lang w:eastAsia="ru-RU" w:bidi="ar-SA"/>
        </w:rPr>
        <w:t xml:space="preserve"> представление работником работодателю подложных документов при заключении трудового договора (ч. 11 ст. 81 </w:t>
      </w:r>
      <w:hyperlink r:id="rId39" w:history="1">
        <w:r w:rsidR="0026624F" w:rsidRPr="00167584">
          <w:rPr>
            <w:rFonts w:ascii="Times New Roman" w:eastAsia="Times New Roman" w:hAnsi="Times New Roman" w:cs="Times New Roman"/>
            <w:kern w:val="0"/>
            <w:sz w:val="28"/>
            <w:szCs w:val="28"/>
            <w:lang w:eastAsia="ru-RU" w:bidi="ar-SA"/>
          </w:rPr>
          <w:t>ТК РФ</w:t>
        </w:r>
      </w:hyperlink>
      <w:r w:rsidR="0026624F" w:rsidRPr="00167584">
        <w:rPr>
          <w:rFonts w:ascii="Times New Roman" w:eastAsia="Times New Roman" w:hAnsi="Times New Roman" w:cs="Times New Roman"/>
          <w:kern w:val="0"/>
          <w:sz w:val="28"/>
          <w:szCs w:val="28"/>
          <w:lang w:eastAsia="ru-RU" w:bidi="ar-SA"/>
        </w:rPr>
        <w:t>);</w:t>
      </w:r>
    </w:p>
    <w:p w:rsidR="0026624F" w:rsidRPr="00167584" w:rsidRDefault="005034DE" w:rsidP="00D848A3">
      <w:pPr>
        <w:spacing w:line="240" w:lineRule="auto"/>
        <w:ind w:firstLine="709"/>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w:t>
      </w:r>
      <w:r w:rsidR="0026624F" w:rsidRPr="00167584">
        <w:rPr>
          <w:rFonts w:ascii="Times New Roman" w:eastAsia="Times New Roman" w:hAnsi="Times New Roman" w:cs="Times New Roman"/>
          <w:kern w:val="0"/>
          <w:sz w:val="28"/>
          <w:szCs w:val="28"/>
          <w:lang w:eastAsia="ru-RU" w:bidi="ar-SA"/>
        </w:rPr>
        <w:t xml:space="preserve"> применение, в том числе однократное, методов воспитания, связанных с физическим и (или) психическим насилием над личностью обучающегося, во</w:t>
      </w:r>
      <w:r w:rsidR="0026624F" w:rsidRPr="00167584">
        <w:rPr>
          <w:rFonts w:ascii="Times New Roman" w:eastAsia="Times New Roman" w:hAnsi="Times New Roman" w:cs="Times New Roman"/>
          <w:kern w:val="0"/>
          <w:sz w:val="28"/>
          <w:szCs w:val="28"/>
          <w:lang w:eastAsia="ru-RU" w:bidi="ar-SA"/>
        </w:rPr>
        <w:t>с</w:t>
      </w:r>
      <w:r w:rsidR="0026624F" w:rsidRPr="00167584">
        <w:rPr>
          <w:rFonts w:ascii="Times New Roman" w:eastAsia="Times New Roman" w:hAnsi="Times New Roman" w:cs="Times New Roman"/>
          <w:kern w:val="0"/>
          <w:sz w:val="28"/>
          <w:szCs w:val="28"/>
          <w:lang w:eastAsia="ru-RU" w:bidi="ar-SA"/>
        </w:rPr>
        <w:t xml:space="preserve">питанника (п. 2 ст. 336 </w:t>
      </w:r>
      <w:hyperlink r:id="rId40" w:history="1">
        <w:r w:rsidR="0026624F" w:rsidRPr="00167584">
          <w:rPr>
            <w:rFonts w:ascii="Times New Roman" w:eastAsia="Times New Roman" w:hAnsi="Times New Roman" w:cs="Times New Roman"/>
            <w:kern w:val="0"/>
            <w:sz w:val="28"/>
            <w:szCs w:val="28"/>
            <w:lang w:eastAsia="ru-RU" w:bidi="ar-SA"/>
          </w:rPr>
          <w:t>ТК РФ</w:t>
        </w:r>
      </w:hyperlink>
      <w:r w:rsidR="0026624F" w:rsidRPr="00167584">
        <w:rPr>
          <w:rFonts w:ascii="Times New Roman" w:eastAsia="Times New Roman" w:hAnsi="Times New Roman" w:cs="Times New Roman"/>
          <w:kern w:val="0"/>
          <w:sz w:val="28"/>
          <w:szCs w:val="28"/>
          <w:lang w:eastAsia="ru-RU" w:bidi="ar-SA"/>
        </w:rPr>
        <w:t>).</w:t>
      </w:r>
      <w:r w:rsidRPr="00167584">
        <w:rPr>
          <w:rFonts w:ascii="Times New Roman" w:eastAsia="Times New Roman" w:hAnsi="Times New Roman" w:cs="Times New Roman"/>
          <w:kern w:val="0"/>
          <w:sz w:val="28"/>
          <w:szCs w:val="28"/>
          <w:lang w:eastAsia="ru-RU" w:bidi="ar-SA"/>
        </w:rPr>
        <w:t xml:space="preserve"> </w:t>
      </w:r>
    </w:p>
    <w:p w:rsidR="00137B48" w:rsidRPr="00167584" w:rsidRDefault="00137B48" w:rsidP="00D848A3">
      <w:pPr>
        <w:spacing w:line="240" w:lineRule="auto"/>
        <w:ind w:firstLine="709"/>
        <w:rPr>
          <w:rFonts w:ascii="Times New Roman" w:eastAsia="Times New Roman" w:hAnsi="Times New Roman" w:cs="Times New Roman"/>
          <w:b/>
          <w:kern w:val="0"/>
          <w:sz w:val="28"/>
          <w:szCs w:val="28"/>
          <w:lang w:eastAsia="ru-RU" w:bidi="ar-SA"/>
        </w:rPr>
      </w:pPr>
    </w:p>
    <w:p w:rsidR="00137B48" w:rsidRPr="00167584" w:rsidRDefault="00DA076A" w:rsidP="00137B48">
      <w:pPr>
        <w:spacing w:before="300" w:after="270"/>
        <w:jc w:val="center"/>
        <w:outlineLvl w:val="2"/>
        <w:rPr>
          <w:rFonts w:ascii="Times New Roman" w:eastAsia="Times New Roman" w:hAnsi="Times New Roman" w:cs="Times New Roman"/>
          <w:b/>
          <w:kern w:val="0"/>
          <w:sz w:val="28"/>
          <w:szCs w:val="28"/>
          <w:lang w:eastAsia="ru-RU" w:bidi="ar-SA"/>
        </w:rPr>
      </w:pPr>
      <w:r w:rsidRPr="00167584">
        <w:rPr>
          <w:rFonts w:ascii="Times New Roman" w:eastAsia="Times New Roman" w:hAnsi="Times New Roman" w:cs="Times New Roman"/>
          <w:b/>
          <w:kern w:val="0"/>
          <w:sz w:val="28"/>
          <w:szCs w:val="28"/>
          <w:lang w:eastAsia="ru-RU" w:bidi="ar-SA"/>
        </w:rPr>
        <w:t>10. КОМПЕНСАЦИОННЫЕ ВЫПЛАТЫ</w:t>
      </w:r>
      <w:r w:rsidR="00EB5570" w:rsidRPr="00167584">
        <w:rPr>
          <w:rFonts w:ascii="Times New Roman" w:eastAsia="Times New Roman" w:hAnsi="Times New Roman" w:cs="Times New Roman"/>
          <w:b/>
          <w:kern w:val="0"/>
          <w:sz w:val="28"/>
          <w:szCs w:val="28"/>
          <w:lang w:eastAsia="ru-RU" w:bidi="ar-SA"/>
        </w:rPr>
        <w:t xml:space="preserve"> ЗА ДЕТСКИЙ САД </w:t>
      </w:r>
    </w:p>
    <w:p w:rsidR="0026624F" w:rsidRPr="00167584" w:rsidRDefault="0026624F" w:rsidP="00137B48">
      <w:pPr>
        <w:spacing w:line="240" w:lineRule="auto"/>
        <w:ind w:firstLine="709"/>
        <w:jc w:val="center"/>
        <w:rPr>
          <w:rFonts w:ascii="Times New Roman" w:eastAsia="Times New Roman" w:hAnsi="Times New Roman" w:cs="Times New Roman"/>
          <w:b/>
          <w:kern w:val="0"/>
          <w:sz w:val="28"/>
          <w:szCs w:val="28"/>
          <w:lang w:eastAsia="ru-RU" w:bidi="ar-SA"/>
        </w:rPr>
      </w:pPr>
    </w:p>
    <w:p w:rsidR="00137B48" w:rsidRPr="00167584" w:rsidRDefault="00137B48" w:rsidP="00323605">
      <w:pPr>
        <w:spacing w:after="300" w:line="270" w:lineRule="atLeast"/>
        <w:ind w:firstLine="709"/>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Возможность получить частичную компенсацию за содержание ребенка в дет</w:t>
      </w:r>
      <w:r w:rsidR="00DE0D3F" w:rsidRPr="00167584">
        <w:rPr>
          <w:rFonts w:ascii="Times New Roman" w:eastAsia="Times New Roman" w:hAnsi="Times New Roman" w:cs="Times New Roman"/>
          <w:kern w:val="0"/>
          <w:sz w:val="28"/>
          <w:szCs w:val="28"/>
          <w:lang w:eastAsia="ru-RU" w:bidi="ar-SA"/>
        </w:rPr>
        <w:t xml:space="preserve">ском </w:t>
      </w:r>
      <w:r w:rsidRPr="00167584">
        <w:rPr>
          <w:rFonts w:ascii="Times New Roman" w:eastAsia="Times New Roman" w:hAnsi="Times New Roman" w:cs="Times New Roman"/>
          <w:kern w:val="0"/>
          <w:sz w:val="28"/>
          <w:szCs w:val="28"/>
          <w:lang w:eastAsia="ru-RU" w:bidi="ar-SA"/>
        </w:rPr>
        <w:t xml:space="preserve">саду регулируется </w:t>
      </w:r>
      <w:hyperlink r:id="rId41" w:tgtFrame="_blank" w:history="1">
        <w:r w:rsidRPr="00167584">
          <w:rPr>
            <w:rFonts w:ascii="Times New Roman" w:eastAsia="Times New Roman" w:hAnsi="Times New Roman" w:cs="Times New Roman"/>
            <w:b/>
            <w:kern w:val="0"/>
            <w:sz w:val="28"/>
            <w:szCs w:val="28"/>
            <w:lang w:eastAsia="ru-RU" w:bidi="ar-SA"/>
          </w:rPr>
          <w:t>ч. 5 ст. 65 Федерального закона</w:t>
        </w:r>
      </w:hyperlink>
      <w:r w:rsidRPr="00167584">
        <w:rPr>
          <w:rFonts w:ascii="Times New Roman" w:eastAsia="Times New Roman" w:hAnsi="Times New Roman" w:cs="Times New Roman"/>
          <w:b/>
          <w:kern w:val="0"/>
          <w:sz w:val="28"/>
          <w:szCs w:val="28"/>
          <w:lang w:eastAsia="ru-RU" w:bidi="ar-SA"/>
        </w:rPr>
        <w:t xml:space="preserve"> № 273-ФЗ от 29.12.2012 года «</w:t>
      </w:r>
      <w:r w:rsidRPr="00167584">
        <w:rPr>
          <w:rFonts w:ascii="Times New Roman" w:eastAsia="Times New Roman" w:hAnsi="Times New Roman" w:cs="Times New Roman"/>
          <w:b/>
          <w:iCs/>
          <w:kern w:val="0"/>
          <w:sz w:val="28"/>
          <w:szCs w:val="28"/>
          <w:lang w:eastAsia="ru-RU" w:bidi="ar-SA"/>
        </w:rPr>
        <w:t>Об образовании в Российской Ф</w:t>
      </w:r>
      <w:r w:rsidRPr="00167584">
        <w:rPr>
          <w:rFonts w:ascii="Times New Roman" w:eastAsia="Times New Roman" w:hAnsi="Times New Roman" w:cs="Times New Roman"/>
          <w:b/>
          <w:iCs/>
          <w:kern w:val="0"/>
          <w:sz w:val="28"/>
          <w:szCs w:val="28"/>
          <w:lang w:eastAsia="ru-RU" w:bidi="ar-SA"/>
        </w:rPr>
        <w:t>е</w:t>
      </w:r>
      <w:r w:rsidRPr="00167584">
        <w:rPr>
          <w:rFonts w:ascii="Times New Roman" w:eastAsia="Times New Roman" w:hAnsi="Times New Roman" w:cs="Times New Roman"/>
          <w:b/>
          <w:iCs/>
          <w:kern w:val="0"/>
          <w:sz w:val="28"/>
          <w:szCs w:val="28"/>
          <w:lang w:eastAsia="ru-RU" w:bidi="ar-SA"/>
        </w:rPr>
        <w:t>дерации</w:t>
      </w:r>
      <w:r w:rsidRPr="00167584">
        <w:rPr>
          <w:rFonts w:ascii="Times New Roman" w:eastAsia="Times New Roman" w:hAnsi="Times New Roman" w:cs="Times New Roman"/>
          <w:b/>
          <w:kern w:val="0"/>
          <w:sz w:val="28"/>
          <w:szCs w:val="28"/>
          <w:lang w:eastAsia="ru-RU" w:bidi="ar-SA"/>
        </w:rPr>
        <w:t>»</w:t>
      </w:r>
      <w:r w:rsidRPr="00167584">
        <w:rPr>
          <w:rFonts w:ascii="Times New Roman" w:eastAsia="Times New Roman" w:hAnsi="Times New Roman" w:cs="Times New Roman"/>
          <w:kern w:val="0"/>
          <w:sz w:val="28"/>
          <w:szCs w:val="28"/>
          <w:lang w:eastAsia="ru-RU" w:bidi="ar-SA"/>
        </w:rPr>
        <w:t>.</w:t>
      </w:r>
    </w:p>
    <w:p w:rsidR="00137B48" w:rsidRPr="00167584" w:rsidRDefault="00323605" w:rsidP="00323605">
      <w:pPr>
        <w:spacing w:after="300" w:line="270" w:lineRule="atLeast"/>
        <w:ind w:firstLine="709"/>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В соответствии с Законом «Об образовании в Российской Федерации»</w:t>
      </w:r>
      <w:r w:rsidR="00137B48" w:rsidRPr="00167584">
        <w:rPr>
          <w:rFonts w:ascii="Times New Roman" w:eastAsia="Times New Roman" w:hAnsi="Times New Roman" w:cs="Times New Roman"/>
          <w:kern w:val="0"/>
          <w:sz w:val="28"/>
          <w:szCs w:val="28"/>
          <w:lang w:eastAsia="ru-RU" w:bidi="ar-SA"/>
        </w:rPr>
        <w:t xml:space="preserve"> </w:t>
      </w:r>
      <w:r w:rsidR="00137B48" w:rsidRPr="00167584">
        <w:rPr>
          <w:rFonts w:ascii="Times New Roman" w:eastAsia="Times New Roman" w:hAnsi="Times New Roman" w:cs="Times New Roman"/>
          <w:b/>
          <w:bCs/>
          <w:kern w:val="0"/>
          <w:sz w:val="28"/>
          <w:szCs w:val="28"/>
          <w:lang w:eastAsia="ru-RU" w:bidi="ar-SA"/>
        </w:rPr>
        <w:t>минимальные размеры</w:t>
      </w:r>
      <w:r w:rsidR="00137B48" w:rsidRPr="00167584">
        <w:rPr>
          <w:rFonts w:ascii="Times New Roman" w:eastAsia="Times New Roman" w:hAnsi="Times New Roman" w:cs="Times New Roman"/>
          <w:kern w:val="0"/>
          <w:sz w:val="28"/>
          <w:szCs w:val="28"/>
          <w:lang w:eastAsia="ru-RU" w:bidi="ar-SA"/>
        </w:rPr>
        <w:t xml:space="preserve"> компенсационной выплаты, на которые могут рассч</w:t>
      </w:r>
      <w:r w:rsidR="00137B48" w:rsidRPr="00167584">
        <w:rPr>
          <w:rFonts w:ascii="Times New Roman" w:eastAsia="Times New Roman" w:hAnsi="Times New Roman" w:cs="Times New Roman"/>
          <w:kern w:val="0"/>
          <w:sz w:val="28"/>
          <w:szCs w:val="28"/>
          <w:lang w:eastAsia="ru-RU" w:bidi="ar-SA"/>
        </w:rPr>
        <w:t>и</w:t>
      </w:r>
      <w:r w:rsidR="00137B48" w:rsidRPr="00167584">
        <w:rPr>
          <w:rFonts w:ascii="Times New Roman" w:eastAsia="Times New Roman" w:hAnsi="Times New Roman" w:cs="Times New Roman"/>
          <w:kern w:val="0"/>
          <w:sz w:val="28"/>
          <w:szCs w:val="28"/>
          <w:lang w:eastAsia="ru-RU" w:bidi="ar-SA"/>
        </w:rPr>
        <w:t>тывать родители по федеральному законодательству, с</w:t>
      </w:r>
      <w:r w:rsidR="00137B48" w:rsidRPr="00167584">
        <w:rPr>
          <w:rFonts w:ascii="Times New Roman" w:eastAsia="Times New Roman" w:hAnsi="Times New Roman" w:cs="Times New Roman"/>
          <w:kern w:val="0"/>
          <w:sz w:val="28"/>
          <w:szCs w:val="28"/>
          <w:lang w:eastAsia="ru-RU" w:bidi="ar-SA"/>
        </w:rPr>
        <w:t>о</w:t>
      </w:r>
      <w:r w:rsidR="00137B48" w:rsidRPr="00167584">
        <w:rPr>
          <w:rFonts w:ascii="Times New Roman" w:eastAsia="Times New Roman" w:hAnsi="Times New Roman" w:cs="Times New Roman"/>
          <w:kern w:val="0"/>
          <w:sz w:val="28"/>
          <w:szCs w:val="28"/>
          <w:lang w:eastAsia="ru-RU" w:bidi="ar-SA"/>
        </w:rPr>
        <w:t>ставляют:</w:t>
      </w:r>
    </w:p>
    <w:p w:rsidR="00137B48" w:rsidRPr="00167584" w:rsidRDefault="00323605" w:rsidP="00323605">
      <w:pPr>
        <w:numPr>
          <w:ilvl w:val="0"/>
          <w:numId w:val="3"/>
        </w:numPr>
        <w:spacing w:before="100" w:beforeAutospacing="1" w:after="105" w:line="270" w:lineRule="atLeast"/>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 xml:space="preserve"> </w:t>
      </w:r>
      <w:r w:rsidR="00137B48" w:rsidRPr="00167584">
        <w:rPr>
          <w:rFonts w:ascii="Times New Roman" w:eastAsia="Times New Roman" w:hAnsi="Times New Roman" w:cs="Times New Roman"/>
          <w:kern w:val="0"/>
          <w:sz w:val="28"/>
          <w:szCs w:val="28"/>
          <w:lang w:eastAsia="ru-RU" w:bidi="ar-SA"/>
        </w:rPr>
        <w:t>20% от фактически внесенной суммы ежемесячной оплаты — на первого ребенка в с</w:t>
      </w:r>
      <w:r w:rsidR="00137B48" w:rsidRPr="00167584">
        <w:rPr>
          <w:rFonts w:ascii="Times New Roman" w:eastAsia="Times New Roman" w:hAnsi="Times New Roman" w:cs="Times New Roman"/>
          <w:kern w:val="0"/>
          <w:sz w:val="28"/>
          <w:szCs w:val="28"/>
          <w:lang w:eastAsia="ru-RU" w:bidi="ar-SA"/>
        </w:rPr>
        <w:t>е</w:t>
      </w:r>
      <w:r w:rsidR="00137B48" w:rsidRPr="00167584">
        <w:rPr>
          <w:rFonts w:ascii="Times New Roman" w:eastAsia="Times New Roman" w:hAnsi="Times New Roman" w:cs="Times New Roman"/>
          <w:kern w:val="0"/>
          <w:sz w:val="28"/>
          <w:szCs w:val="28"/>
          <w:lang w:eastAsia="ru-RU" w:bidi="ar-SA"/>
        </w:rPr>
        <w:t>мье;</w:t>
      </w:r>
    </w:p>
    <w:p w:rsidR="00137B48" w:rsidRPr="00167584" w:rsidRDefault="00323605" w:rsidP="00323605">
      <w:pPr>
        <w:numPr>
          <w:ilvl w:val="0"/>
          <w:numId w:val="3"/>
        </w:numPr>
        <w:spacing w:before="100" w:beforeAutospacing="1" w:after="105" w:line="270" w:lineRule="atLeast"/>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 xml:space="preserve"> </w:t>
      </w:r>
      <w:r w:rsidR="00137B48" w:rsidRPr="00167584">
        <w:rPr>
          <w:rFonts w:ascii="Times New Roman" w:eastAsia="Times New Roman" w:hAnsi="Times New Roman" w:cs="Times New Roman"/>
          <w:kern w:val="0"/>
          <w:sz w:val="28"/>
          <w:szCs w:val="28"/>
          <w:lang w:eastAsia="ru-RU" w:bidi="ar-SA"/>
        </w:rPr>
        <w:t>50% — на второго;</w:t>
      </w:r>
    </w:p>
    <w:p w:rsidR="00137B48" w:rsidRPr="00167584" w:rsidRDefault="00323605" w:rsidP="00323605">
      <w:pPr>
        <w:numPr>
          <w:ilvl w:val="0"/>
          <w:numId w:val="3"/>
        </w:numPr>
        <w:spacing w:before="100" w:beforeAutospacing="1" w:after="105" w:line="270" w:lineRule="atLeast"/>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t xml:space="preserve"> </w:t>
      </w:r>
      <w:r w:rsidR="00137B48" w:rsidRPr="00167584">
        <w:rPr>
          <w:rFonts w:ascii="Times New Roman" w:eastAsia="Times New Roman" w:hAnsi="Times New Roman" w:cs="Times New Roman"/>
          <w:kern w:val="0"/>
          <w:sz w:val="28"/>
          <w:szCs w:val="28"/>
          <w:lang w:eastAsia="ru-RU" w:bidi="ar-SA"/>
        </w:rPr>
        <w:t>70% — на третьего и следующих.</w:t>
      </w:r>
    </w:p>
    <w:p w:rsidR="00FE7F54" w:rsidRPr="00167584" w:rsidRDefault="00323605" w:rsidP="0016660E">
      <w:pPr>
        <w:spacing w:before="100" w:beforeAutospacing="1" w:after="105" w:line="270" w:lineRule="atLeast"/>
        <w:ind w:firstLine="510"/>
        <w:rPr>
          <w:rFonts w:ascii="Times New Roman" w:eastAsia="Times New Roman" w:hAnsi="Times New Roman" w:cs="Times New Roman"/>
          <w:kern w:val="0"/>
          <w:sz w:val="28"/>
          <w:szCs w:val="28"/>
          <w:lang w:eastAsia="ru-RU" w:bidi="ar-SA"/>
        </w:rPr>
      </w:pPr>
      <w:r w:rsidRPr="00167584">
        <w:rPr>
          <w:rFonts w:ascii="Times New Roman" w:eastAsia="Times New Roman" w:hAnsi="Times New Roman" w:cs="Times New Roman"/>
          <w:kern w:val="0"/>
          <w:sz w:val="28"/>
          <w:szCs w:val="28"/>
          <w:lang w:eastAsia="ru-RU" w:bidi="ar-SA"/>
        </w:rPr>
        <w:lastRenderedPageBreak/>
        <w:t>Право на получение компенсации имеет один из родителей (законных предст</w:t>
      </w:r>
      <w:r w:rsidRPr="00167584">
        <w:rPr>
          <w:rFonts w:ascii="Times New Roman" w:eastAsia="Times New Roman" w:hAnsi="Times New Roman" w:cs="Times New Roman"/>
          <w:kern w:val="0"/>
          <w:sz w:val="28"/>
          <w:szCs w:val="28"/>
          <w:lang w:eastAsia="ru-RU" w:bidi="ar-SA"/>
        </w:rPr>
        <w:t>а</w:t>
      </w:r>
      <w:r w:rsidRPr="00167584">
        <w:rPr>
          <w:rFonts w:ascii="Times New Roman" w:eastAsia="Times New Roman" w:hAnsi="Times New Roman" w:cs="Times New Roman"/>
          <w:kern w:val="0"/>
          <w:sz w:val="28"/>
          <w:szCs w:val="28"/>
          <w:lang w:eastAsia="ru-RU" w:bidi="ar-SA"/>
        </w:rPr>
        <w:t>вителей), внесших родительскую плату за присмотр и уход за детьми в образ</w:t>
      </w:r>
      <w:r w:rsidRPr="00167584">
        <w:rPr>
          <w:rFonts w:ascii="Times New Roman" w:eastAsia="Times New Roman" w:hAnsi="Times New Roman" w:cs="Times New Roman"/>
          <w:kern w:val="0"/>
          <w:sz w:val="28"/>
          <w:szCs w:val="28"/>
          <w:lang w:eastAsia="ru-RU" w:bidi="ar-SA"/>
        </w:rPr>
        <w:t>о</w:t>
      </w:r>
      <w:r w:rsidR="00DE0D3F" w:rsidRPr="00167584">
        <w:rPr>
          <w:rFonts w:ascii="Times New Roman" w:eastAsia="Times New Roman" w:hAnsi="Times New Roman" w:cs="Times New Roman"/>
          <w:kern w:val="0"/>
          <w:sz w:val="28"/>
          <w:szCs w:val="28"/>
          <w:lang w:eastAsia="ru-RU" w:bidi="ar-SA"/>
        </w:rPr>
        <w:t>вательной организации.</w:t>
      </w:r>
    </w:p>
    <w:p w:rsidR="00FE7F54" w:rsidRPr="00167584" w:rsidRDefault="00FE7F54" w:rsidP="00FE7F54">
      <w:pPr>
        <w:pStyle w:val="1"/>
        <w:rPr>
          <w:rFonts w:ascii="Times New Roman" w:hAnsi="Times New Roman" w:cs="Times New Roman"/>
          <w:sz w:val="28"/>
          <w:szCs w:val="28"/>
        </w:rPr>
      </w:pPr>
      <w:hyperlink r:id="rId42" w:history="1">
        <w:r w:rsidRPr="00167584">
          <w:rPr>
            <w:rStyle w:val="afa"/>
            <w:rFonts w:ascii="Times New Roman" w:hAnsi="Times New Roman"/>
            <w:bCs w:val="0"/>
            <w:color w:val="auto"/>
            <w:sz w:val="28"/>
            <w:szCs w:val="28"/>
          </w:rPr>
          <w:t>Закон Саратовской области от 28 марта 2016 г. N 37-ЗСО</w:t>
        </w:r>
        <w:r w:rsidRPr="00167584">
          <w:rPr>
            <w:rStyle w:val="afa"/>
            <w:rFonts w:ascii="Times New Roman" w:hAnsi="Times New Roman"/>
            <w:bCs w:val="0"/>
            <w:color w:val="auto"/>
            <w:sz w:val="28"/>
            <w:szCs w:val="28"/>
          </w:rPr>
          <w:br/>
          <w:t>"Об установлении размера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hyperlink>
    </w:p>
    <w:p w:rsidR="00FE7F54" w:rsidRPr="00167584" w:rsidRDefault="00FE7F54" w:rsidP="00FE7F54">
      <w:pPr>
        <w:rPr>
          <w:rFonts w:eastAsia="Times New Roman"/>
        </w:rPr>
      </w:pPr>
    </w:p>
    <w:p w:rsidR="00FE7F54" w:rsidRPr="00167584" w:rsidRDefault="00FE7F54" w:rsidP="00FE7F54">
      <w:pPr>
        <w:rPr>
          <w:rFonts w:ascii="Times New Roman" w:hAnsi="Times New Roman" w:cs="Times New Roman"/>
          <w:sz w:val="28"/>
          <w:szCs w:val="28"/>
        </w:rPr>
      </w:pPr>
      <w:r w:rsidRPr="00167584">
        <w:rPr>
          <w:rStyle w:val="af9"/>
          <w:rFonts w:ascii="Times New Roman" w:hAnsi="Times New Roman" w:cs="Times New Roman"/>
          <w:color w:val="auto"/>
          <w:sz w:val="28"/>
          <w:szCs w:val="28"/>
        </w:rPr>
        <w:t>Принят Саратовской областной Думой 23 марта 2016 года</w:t>
      </w:r>
    </w:p>
    <w:p w:rsidR="00FE7F54" w:rsidRPr="00167584" w:rsidRDefault="00FE7F54" w:rsidP="00FE7F54">
      <w:pPr>
        <w:rPr>
          <w:rFonts w:ascii="Times New Roman" w:hAnsi="Times New Roman" w:cs="Times New Roman"/>
          <w:sz w:val="28"/>
          <w:szCs w:val="28"/>
        </w:rPr>
      </w:pPr>
      <w:r w:rsidRPr="00167584">
        <w:rPr>
          <w:rStyle w:val="af9"/>
          <w:rFonts w:ascii="Times New Roman" w:hAnsi="Times New Roman" w:cs="Times New Roman"/>
          <w:color w:val="auto"/>
          <w:sz w:val="28"/>
          <w:szCs w:val="28"/>
        </w:rPr>
        <w:t>Статья 1</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В целях материальной поддержки воспитания и обучения детей, посеща</w:t>
      </w:r>
      <w:r w:rsidRPr="00167584">
        <w:rPr>
          <w:rFonts w:ascii="Times New Roman" w:hAnsi="Times New Roman" w:cs="Times New Roman"/>
          <w:sz w:val="28"/>
          <w:szCs w:val="28"/>
        </w:rPr>
        <w:t>ю</w:t>
      </w:r>
      <w:r w:rsidRPr="00167584">
        <w:rPr>
          <w:rFonts w:ascii="Times New Roman" w:hAnsi="Times New Roman" w:cs="Times New Roman"/>
          <w:sz w:val="28"/>
          <w:szCs w:val="28"/>
        </w:rPr>
        <w:t>щих образовательные организ</w:t>
      </w:r>
      <w:r w:rsidRPr="00167584">
        <w:rPr>
          <w:rFonts w:ascii="Times New Roman" w:hAnsi="Times New Roman" w:cs="Times New Roman"/>
          <w:sz w:val="28"/>
          <w:szCs w:val="28"/>
        </w:rPr>
        <w:t>а</w:t>
      </w:r>
      <w:r w:rsidRPr="00167584">
        <w:rPr>
          <w:rFonts w:ascii="Times New Roman" w:hAnsi="Times New Roman" w:cs="Times New Roman"/>
          <w:sz w:val="28"/>
          <w:szCs w:val="28"/>
        </w:rPr>
        <w:t>ции, реализующие образовательную программу дошкольного образования, родителям (законным представителям) предоставл</w:t>
      </w:r>
      <w:r w:rsidRPr="00167584">
        <w:rPr>
          <w:rFonts w:ascii="Times New Roman" w:hAnsi="Times New Roman" w:cs="Times New Roman"/>
          <w:sz w:val="28"/>
          <w:szCs w:val="28"/>
        </w:rPr>
        <w:t>я</w:t>
      </w:r>
      <w:r w:rsidRPr="00167584">
        <w:rPr>
          <w:rFonts w:ascii="Times New Roman" w:hAnsi="Times New Roman" w:cs="Times New Roman"/>
          <w:sz w:val="28"/>
          <w:szCs w:val="28"/>
        </w:rPr>
        <w:t>ется компенсация родительской платы за присмотр и уход за детьми в соотве</w:t>
      </w:r>
      <w:r w:rsidRPr="00167584">
        <w:rPr>
          <w:rFonts w:ascii="Times New Roman" w:hAnsi="Times New Roman" w:cs="Times New Roman"/>
          <w:sz w:val="28"/>
          <w:szCs w:val="28"/>
        </w:rPr>
        <w:t>т</w:t>
      </w:r>
      <w:r w:rsidRPr="00167584">
        <w:rPr>
          <w:rFonts w:ascii="Times New Roman" w:hAnsi="Times New Roman" w:cs="Times New Roman"/>
          <w:sz w:val="28"/>
          <w:szCs w:val="28"/>
        </w:rPr>
        <w:t xml:space="preserve">ствии с </w:t>
      </w:r>
      <w:hyperlink r:id="rId43" w:history="1">
        <w:r w:rsidRPr="00167584">
          <w:rPr>
            <w:rStyle w:val="afa"/>
            <w:rFonts w:ascii="Times New Roman" w:hAnsi="Times New Roman"/>
            <w:color w:val="auto"/>
            <w:sz w:val="28"/>
            <w:szCs w:val="28"/>
          </w:rPr>
          <w:t>частью 5 статьи 65</w:t>
        </w:r>
      </w:hyperlink>
      <w:r w:rsidRPr="00167584">
        <w:rPr>
          <w:rFonts w:ascii="Times New Roman" w:hAnsi="Times New Roman" w:cs="Times New Roman"/>
          <w:sz w:val="28"/>
          <w:szCs w:val="28"/>
        </w:rPr>
        <w:t xml:space="preserve"> Федерального закона от 29 декабря 2012 года N 273-ФЗ "Об образовании в Российской Федерации" (далее - компенсация).</w:t>
      </w:r>
    </w:p>
    <w:p w:rsidR="00FE7F54" w:rsidRPr="00167584" w:rsidRDefault="00FE7F54" w:rsidP="00FE7F54">
      <w:pPr>
        <w:rPr>
          <w:rFonts w:ascii="Times New Roman" w:hAnsi="Times New Roman" w:cs="Times New Roman"/>
          <w:sz w:val="28"/>
          <w:szCs w:val="28"/>
        </w:rPr>
      </w:pPr>
    </w:p>
    <w:p w:rsidR="00FE7F54" w:rsidRPr="00167584" w:rsidRDefault="00FE7F54" w:rsidP="00FE7F54">
      <w:pPr>
        <w:rPr>
          <w:rFonts w:ascii="Times New Roman" w:hAnsi="Times New Roman" w:cs="Times New Roman"/>
          <w:sz w:val="28"/>
          <w:szCs w:val="28"/>
        </w:rPr>
      </w:pPr>
      <w:r w:rsidRPr="00167584">
        <w:rPr>
          <w:rStyle w:val="af9"/>
          <w:rFonts w:ascii="Times New Roman" w:hAnsi="Times New Roman" w:cs="Times New Roman"/>
          <w:color w:val="auto"/>
          <w:sz w:val="28"/>
          <w:szCs w:val="28"/>
        </w:rPr>
        <w:t>Статья 2</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Выплата компенсации родителям (законным представителям) осуществляе</w:t>
      </w:r>
      <w:r w:rsidRPr="00167584">
        <w:rPr>
          <w:rFonts w:ascii="Times New Roman" w:hAnsi="Times New Roman" w:cs="Times New Roman"/>
          <w:sz w:val="28"/>
          <w:szCs w:val="28"/>
        </w:rPr>
        <w:t>т</w:t>
      </w:r>
      <w:r w:rsidRPr="00167584">
        <w:rPr>
          <w:rFonts w:ascii="Times New Roman" w:hAnsi="Times New Roman" w:cs="Times New Roman"/>
          <w:sz w:val="28"/>
          <w:szCs w:val="28"/>
        </w:rPr>
        <w:t>ся в следующих размерах:</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на первого ребенка - в размере 20 процентов среднего размера родительской платы за присмотр и уход за детьми в государственных и муниципальных обр</w:t>
      </w:r>
      <w:r w:rsidRPr="00167584">
        <w:rPr>
          <w:rFonts w:ascii="Times New Roman" w:hAnsi="Times New Roman" w:cs="Times New Roman"/>
          <w:sz w:val="28"/>
          <w:szCs w:val="28"/>
        </w:rPr>
        <w:t>а</w:t>
      </w:r>
      <w:r w:rsidRPr="00167584">
        <w:rPr>
          <w:rFonts w:ascii="Times New Roman" w:hAnsi="Times New Roman" w:cs="Times New Roman"/>
          <w:sz w:val="28"/>
          <w:szCs w:val="28"/>
        </w:rPr>
        <w:t>зовательных организациях, находящихся на территории обл</w:t>
      </w:r>
      <w:r w:rsidRPr="00167584">
        <w:rPr>
          <w:rFonts w:ascii="Times New Roman" w:hAnsi="Times New Roman" w:cs="Times New Roman"/>
          <w:sz w:val="28"/>
          <w:szCs w:val="28"/>
        </w:rPr>
        <w:t>а</w:t>
      </w:r>
      <w:r w:rsidRPr="00167584">
        <w:rPr>
          <w:rFonts w:ascii="Times New Roman" w:hAnsi="Times New Roman" w:cs="Times New Roman"/>
          <w:sz w:val="28"/>
          <w:szCs w:val="28"/>
        </w:rPr>
        <w:t>сти, определяемого органом исполнительной власти области, осуществляющим управление в сфере образов</w:t>
      </w:r>
      <w:r w:rsidRPr="00167584">
        <w:rPr>
          <w:rFonts w:ascii="Times New Roman" w:hAnsi="Times New Roman" w:cs="Times New Roman"/>
          <w:sz w:val="28"/>
          <w:szCs w:val="28"/>
        </w:rPr>
        <w:t>а</w:t>
      </w:r>
      <w:r w:rsidRPr="00167584">
        <w:rPr>
          <w:rFonts w:ascii="Times New Roman" w:hAnsi="Times New Roman" w:cs="Times New Roman"/>
          <w:sz w:val="28"/>
          <w:szCs w:val="28"/>
        </w:rPr>
        <w:t>ния;</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на второго ребенка - в размере 50 процентов размера такой платы;</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на третьего ребенка и последующих детей - в размере 70 процентов размера такой платы.</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Выплата компенсации осуществляется за счет средств областного бюджета.</w:t>
      </w:r>
    </w:p>
    <w:p w:rsidR="00FE7F54" w:rsidRPr="00167584" w:rsidRDefault="00FE7F54" w:rsidP="00FE7F54">
      <w:pPr>
        <w:rPr>
          <w:rFonts w:ascii="Times New Roman" w:hAnsi="Times New Roman" w:cs="Times New Roman"/>
          <w:sz w:val="28"/>
          <w:szCs w:val="28"/>
        </w:rPr>
      </w:pPr>
    </w:p>
    <w:p w:rsidR="00FE7F54" w:rsidRPr="00167584" w:rsidRDefault="00FE7F54" w:rsidP="00FE7F54">
      <w:pPr>
        <w:rPr>
          <w:rFonts w:ascii="Times New Roman" w:hAnsi="Times New Roman" w:cs="Times New Roman"/>
          <w:sz w:val="28"/>
          <w:szCs w:val="28"/>
        </w:rPr>
      </w:pPr>
      <w:r w:rsidRPr="00167584">
        <w:rPr>
          <w:rStyle w:val="af9"/>
          <w:rFonts w:ascii="Times New Roman" w:hAnsi="Times New Roman" w:cs="Times New Roman"/>
          <w:color w:val="auto"/>
          <w:sz w:val="28"/>
          <w:szCs w:val="28"/>
        </w:rPr>
        <w:t>Статья 3</w:t>
      </w:r>
    </w:p>
    <w:p w:rsidR="00FE7F54" w:rsidRPr="00167584" w:rsidRDefault="00FE7F54" w:rsidP="00FE7F54">
      <w:pPr>
        <w:rPr>
          <w:rFonts w:ascii="Times New Roman" w:hAnsi="Times New Roman" w:cs="Times New Roman"/>
          <w:sz w:val="28"/>
          <w:szCs w:val="28"/>
        </w:rPr>
      </w:pPr>
      <w:r w:rsidRPr="00167584">
        <w:rPr>
          <w:rFonts w:ascii="Times New Roman" w:hAnsi="Times New Roman" w:cs="Times New Roman"/>
          <w:sz w:val="28"/>
          <w:szCs w:val="28"/>
        </w:rPr>
        <w:t xml:space="preserve">Настоящий Закон вступает в силу через десять дней после дня его </w:t>
      </w:r>
      <w:hyperlink r:id="rId44" w:history="1">
        <w:r w:rsidRPr="00167584">
          <w:rPr>
            <w:rStyle w:val="afa"/>
            <w:rFonts w:ascii="Times New Roman" w:hAnsi="Times New Roman"/>
            <w:color w:val="auto"/>
            <w:sz w:val="28"/>
            <w:szCs w:val="28"/>
          </w:rPr>
          <w:t>официал</w:t>
        </w:r>
        <w:r w:rsidRPr="00167584">
          <w:rPr>
            <w:rStyle w:val="afa"/>
            <w:rFonts w:ascii="Times New Roman" w:hAnsi="Times New Roman"/>
            <w:color w:val="auto"/>
            <w:sz w:val="28"/>
            <w:szCs w:val="28"/>
          </w:rPr>
          <w:t>ь</w:t>
        </w:r>
        <w:r w:rsidRPr="00167584">
          <w:rPr>
            <w:rStyle w:val="afa"/>
            <w:rFonts w:ascii="Times New Roman" w:hAnsi="Times New Roman"/>
            <w:color w:val="auto"/>
            <w:sz w:val="28"/>
            <w:szCs w:val="28"/>
          </w:rPr>
          <w:t>ного опубликования</w:t>
        </w:r>
      </w:hyperlink>
      <w:r w:rsidRPr="00167584">
        <w:rPr>
          <w:rFonts w:ascii="Times New Roman" w:hAnsi="Times New Roman" w:cs="Times New Roman"/>
          <w:sz w:val="28"/>
          <w:szCs w:val="28"/>
        </w:rPr>
        <w:t>.</w:t>
      </w:r>
    </w:p>
    <w:p w:rsidR="00FE7F54" w:rsidRPr="00DD6687" w:rsidRDefault="00FE7F54" w:rsidP="00FE7F54">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481"/>
        <w:gridCol w:w="3266"/>
      </w:tblGrid>
      <w:tr w:rsidR="00FE7F54" w:rsidRPr="00DD6687" w:rsidTr="00FE7F54">
        <w:tc>
          <w:tcPr>
            <w:tcW w:w="6666" w:type="dxa"/>
            <w:hideMark/>
          </w:tcPr>
          <w:p w:rsidR="00FE7F54" w:rsidRPr="00DD6687" w:rsidRDefault="00FE7F54">
            <w:pPr>
              <w:pStyle w:val="aff0"/>
              <w:spacing w:line="276" w:lineRule="auto"/>
              <w:rPr>
                <w:rFonts w:ascii="Times New Roman" w:hAnsi="Times New Roman" w:cs="Times New Roman"/>
                <w:sz w:val="28"/>
                <w:szCs w:val="28"/>
              </w:rPr>
            </w:pPr>
            <w:r w:rsidRPr="00DD6687">
              <w:rPr>
                <w:rFonts w:ascii="Times New Roman" w:hAnsi="Times New Roman" w:cs="Times New Roman"/>
                <w:sz w:val="28"/>
                <w:szCs w:val="28"/>
              </w:rPr>
              <w:t>Губернатор Саратовской области</w:t>
            </w:r>
          </w:p>
        </w:tc>
        <w:tc>
          <w:tcPr>
            <w:tcW w:w="3333" w:type="dxa"/>
            <w:hideMark/>
          </w:tcPr>
          <w:p w:rsidR="00FE7F54" w:rsidRPr="00DD6687" w:rsidRDefault="00FE7F54">
            <w:pPr>
              <w:pStyle w:val="afe"/>
              <w:spacing w:line="276" w:lineRule="auto"/>
              <w:jc w:val="right"/>
              <w:rPr>
                <w:rFonts w:ascii="Times New Roman" w:hAnsi="Times New Roman" w:cs="Times New Roman"/>
                <w:sz w:val="28"/>
                <w:szCs w:val="28"/>
              </w:rPr>
            </w:pPr>
            <w:r w:rsidRPr="00DD6687">
              <w:rPr>
                <w:rFonts w:ascii="Times New Roman" w:hAnsi="Times New Roman" w:cs="Times New Roman"/>
                <w:sz w:val="28"/>
                <w:szCs w:val="28"/>
              </w:rPr>
              <w:t>В.В.Радаев</w:t>
            </w:r>
          </w:p>
        </w:tc>
      </w:tr>
    </w:tbl>
    <w:p w:rsidR="00FE7F54" w:rsidRPr="00DD6687" w:rsidRDefault="00FE7F54" w:rsidP="00FE7F54">
      <w:pPr>
        <w:rPr>
          <w:rFonts w:ascii="Arial" w:hAnsi="Arial" w:cs="Arial"/>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DA076A" w:rsidRPr="00DD6687" w:rsidRDefault="00DA076A" w:rsidP="00DE0D3F">
      <w:pPr>
        <w:spacing w:before="100" w:beforeAutospacing="1" w:after="105" w:line="270" w:lineRule="atLeast"/>
        <w:ind w:firstLine="510"/>
        <w:rPr>
          <w:rFonts w:ascii="Times New Roman" w:eastAsia="Times New Roman" w:hAnsi="Times New Roman" w:cs="Times New Roman"/>
          <w:kern w:val="0"/>
          <w:sz w:val="28"/>
          <w:szCs w:val="28"/>
          <w:lang w:eastAsia="ru-RU" w:bidi="ar-SA"/>
        </w:rPr>
      </w:pPr>
    </w:p>
    <w:p w:rsidR="00137B48" w:rsidRPr="00DD6687" w:rsidRDefault="00137B48" w:rsidP="00EB5570">
      <w:pPr>
        <w:pStyle w:val="1"/>
        <w:rPr>
          <w:rFonts w:ascii="Times New Roman" w:hAnsi="Times New Roman" w:cs="Times New Roman"/>
          <w:sz w:val="28"/>
          <w:szCs w:val="28"/>
        </w:rPr>
      </w:pPr>
      <w:hyperlink r:id="rId45" w:history="1">
        <w:r w:rsidRPr="00DD6687">
          <w:rPr>
            <w:rStyle w:val="afa"/>
            <w:rFonts w:ascii="Times New Roman" w:hAnsi="Times New Roman"/>
            <w:bCs w:val="0"/>
            <w:color w:val="auto"/>
            <w:sz w:val="28"/>
            <w:szCs w:val="28"/>
          </w:rPr>
          <w:t>Постановление Правительства Саратовской области от 7 марта 2007 г. N 104-П</w:t>
        </w:r>
        <w:r w:rsidRPr="00DD6687">
          <w:rPr>
            <w:rStyle w:val="afa"/>
            <w:rFonts w:ascii="Times New Roman" w:hAnsi="Times New Roman"/>
            <w:bCs w:val="0"/>
            <w:color w:val="auto"/>
            <w:sz w:val="28"/>
            <w:szCs w:val="28"/>
          </w:rPr>
          <w:br/>
          <w:t>"О порядке обращения за компенсацией и выплаты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hyperlink>
    </w:p>
    <w:p w:rsidR="00137B48" w:rsidRPr="00DD6687" w:rsidRDefault="00137B48" w:rsidP="00323605">
      <w:pPr>
        <w:pStyle w:val="aff"/>
        <w:ind w:left="720" w:firstLine="0"/>
        <w:rPr>
          <w:rFonts w:ascii="Times New Roman" w:hAnsi="Times New Roman" w:cs="Times New Roman"/>
          <w:color w:val="auto"/>
          <w:sz w:val="24"/>
          <w:szCs w:val="24"/>
        </w:rPr>
      </w:pPr>
      <w:r w:rsidRPr="00DD6687">
        <w:rPr>
          <w:rFonts w:ascii="Times New Roman" w:hAnsi="Times New Roman" w:cs="Times New Roman"/>
          <w:color w:val="auto"/>
          <w:sz w:val="24"/>
          <w:szCs w:val="24"/>
        </w:rPr>
        <w:t>С изменениями и дополнениями от:</w:t>
      </w:r>
    </w:p>
    <w:p w:rsidR="00137B48" w:rsidRPr="00DD6687" w:rsidRDefault="00137B48" w:rsidP="00323605">
      <w:pPr>
        <w:pStyle w:val="afb"/>
        <w:ind w:left="720"/>
        <w:rPr>
          <w:rFonts w:ascii="Times New Roman" w:hAnsi="Times New Roman" w:cs="Times New Roman"/>
          <w:color w:val="auto"/>
          <w:sz w:val="24"/>
          <w:szCs w:val="24"/>
        </w:rPr>
      </w:pPr>
      <w:r w:rsidRPr="00DD6687">
        <w:rPr>
          <w:rFonts w:ascii="Times New Roman" w:hAnsi="Times New Roman" w:cs="Times New Roman"/>
          <w:color w:val="auto"/>
          <w:sz w:val="24"/>
          <w:szCs w:val="24"/>
        </w:rPr>
        <w:t>18 июля 2007 г., 7 марта 2008 г., 21 января 2010 г., 10 марта 2011 г., 16 декабря 2013 г., 16 мая 2014 г.</w:t>
      </w:r>
    </w:p>
    <w:p w:rsidR="00137B48" w:rsidRPr="00DD6687" w:rsidRDefault="00137B48" w:rsidP="00323605">
      <w:pPr>
        <w:ind w:left="720" w:firstLine="0"/>
        <w:rPr>
          <w:rFonts w:ascii="Times New Roman" w:hAnsi="Times New Roman" w:cs="Times New Roman"/>
          <w:sz w:val="28"/>
          <w:szCs w:val="28"/>
        </w:rPr>
      </w:pPr>
    </w:p>
    <w:p w:rsidR="00137B48" w:rsidRPr="00DD6687" w:rsidRDefault="00137B48" w:rsidP="00323605">
      <w:pPr>
        <w:ind w:left="720" w:firstLine="0"/>
        <w:rPr>
          <w:rFonts w:ascii="Times New Roman" w:hAnsi="Times New Roman" w:cs="Times New Roman"/>
          <w:sz w:val="28"/>
          <w:szCs w:val="28"/>
        </w:rPr>
      </w:pPr>
      <w:bookmarkStart w:id="1" w:name="sub_99"/>
      <w:r w:rsidRPr="00DD6687">
        <w:rPr>
          <w:rFonts w:ascii="Times New Roman" w:hAnsi="Times New Roman" w:cs="Times New Roman"/>
          <w:sz w:val="28"/>
          <w:szCs w:val="28"/>
        </w:rPr>
        <w:t xml:space="preserve">На основании </w:t>
      </w:r>
      <w:hyperlink r:id="rId46" w:history="1">
        <w:r w:rsidRPr="00DD6687">
          <w:rPr>
            <w:rStyle w:val="afa"/>
            <w:rFonts w:ascii="Times New Roman" w:hAnsi="Times New Roman"/>
            <w:color w:val="auto"/>
            <w:sz w:val="28"/>
            <w:szCs w:val="28"/>
          </w:rPr>
          <w:t>Федерального закона</w:t>
        </w:r>
      </w:hyperlink>
      <w:r w:rsidRPr="00DD6687">
        <w:rPr>
          <w:rFonts w:ascii="Times New Roman" w:hAnsi="Times New Roman" w:cs="Times New Roman"/>
          <w:sz w:val="28"/>
          <w:szCs w:val="28"/>
        </w:rPr>
        <w:t xml:space="preserve"> "Об образовании в Российской Фед</w:t>
      </w:r>
      <w:r w:rsidRPr="00DD6687">
        <w:rPr>
          <w:rFonts w:ascii="Times New Roman" w:hAnsi="Times New Roman" w:cs="Times New Roman"/>
          <w:sz w:val="28"/>
          <w:szCs w:val="28"/>
        </w:rPr>
        <w:t>е</w:t>
      </w:r>
      <w:r w:rsidRPr="00DD6687">
        <w:rPr>
          <w:rFonts w:ascii="Times New Roman" w:hAnsi="Times New Roman" w:cs="Times New Roman"/>
          <w:sz w:val="28"/>
          <w:szCs w:val="28"/>
        </w:rPr>
        <w:t>рации" Правительство области постановляет:</w:t>
      </w:r>
    </w:p>
    <w:bookmarkEnd w:id="1"/>
    <w:p w:rsidR="00EB5570" w:rsidRPr="00DD6687" w:rsidRDefault="00EB5570" w:rsidP="00323605">
      <w:pPr>
        <w:ind w:left="720" w:firstLine="0"/>
        <w:rPr>
          <w:rFonts w:ascii="Times New Roman" w:hAnsi="Times New Roman" w:cs="Times New Roman"/>
          <w:sz w:val="28"/>
          <w:szCs w:val="28"/>
        </w:rPr>
      </w:pPr>
    </w:p>
    <w:p w:rsidR="00137B48" w:rsidRPr="00DD6687" w:rsidRDefault="00137B48" w:rsidP="00FE7F54">
      <w:pPr>
        <w:rPr>
          <w:rFonts w:ascii="Times New Roman" w:hAnsi="Times New Roman" w:cs="Times New Roman"/>
          <w:sz w:val="28"/>
          <w:szCs w:val="28"/>
        </w:rPr>
      </w:pPr>
      <w:r w:rsidRPr="00DD6687">
        <w:rPr>
          <w:rFonts w:ascii="Times New Roman" w:hAnsi="Times New Roman" w:cs="Times New Roman"/>
          <w:sz w:val="28"/>
          <w:szCs w:val="28"/>
        </w:rPr>
        <w:t>Установить выплаты родителям (законным представителям) компенсации р</w:t>
      </w:r>
      <w:r w:rsidRPr="00DD6687">
        <w:rPr>
          <w:rFonts w:ascii="Times New Roman" w:hAnsi="Times New Roman" w:cs="Times New Roman"/>
          <w:sz w:val="28"/>
          <w:szCs w:val="28"/>
        </w:rPr>
        <w:t>о</w:t>
      </w:r>
      <w:r w:rsidRPr="00DD6687">
        <w:rPr>
          <w:rFonts w:ascii="Times New Roman" w:hAnsi="Times New Roman" w:cs="Times New Roman"/>
          <w:sz w:val="28"/>
          <w:szCs w:val="28"/>
        </w:rPr>
        <w:t>дительской платы за присмотр и уход за детьми в образовательных организац</w:t>
      </w:r>
      <w:r w:rsidRPr="00DD6687">
        <w:rPr>
          <w:rFonts w:ascii="Times New Roman" w:hAnsi="Times New Roman" w:cs="Times New Roman"/>
          <w:sz w:val="28"/>
          <w:szCs w:val="28"/>
        </w:rPr>
        <w:t>и</w:t>
      </w:r>
      <w:r w:rsidRPr="00DD6687">
        <w:rPr>
          <w:rFonts w:ascii="Times New Roman" w:hAnsi="Times New Roman" w:cs="Times New Roman"/>
          <w:sz w:val="28"/>
          <w:szCs w:val="28"/>
        </w:rPr>
        <w:t>ях, реализующих образовательную программу дошкольного образования, и осуществлять их в следующих размерах:</w:t>
      </w:r>
    </w:p>
    <w:p w:rsidR="00FE7F54" w:rsidRPr="00DD6687" w:rsidRDefault="00FE7F54" w:rsidP="00FE7F54">
      <w:pPr>
        <w:ind w:firstLine="0"/>
        <w:rPr>
          <w:rFonts w:ascii="Times New Roman" w:hAnsi="Times New Roman" w:cs="Times New Roman"/>
          <w:sz w:val="28"/>
          <w:szCs w:val="28"/>
        </w:rPr>
      </w:pPr>
    </w:p>
    <w:p w:rsidR="00137B48" w:rsidRPr="00DD6687" w:rsidRDefault="00137B48" w:rsidP="00FE7F54">
      <w:pPr>
        <w:numPr>
          <w:ilvl w:val="0"/>
          <w:numId w:val="5"/>
        </w:numPr>
        <w:rPr>
          <w:rFonts w:ascii="Times New Roman" w:hAnsi="Times New Roman" w:cs="Times New Roman"/>
          <w:sz w:val="28"/>
          <w:szCs w:val="28"/>
        </w:rPr>
      </w:pPr>
      <w:r w:rsidRPr="00DD6687">
        <w:rPr>
          <w:rFonts w:ascii="Times New Roman" w:hAnsi="Times New Roman" w:cs="Times New Roman"/>
          <w:sz w:val="28"/>
          <w:szCs w:val="28"/>
        </w:rPr>
        <w:t>на первого ребенка в размере 20 процентов среднего размера род</w:t>
      </w:r>
      <w:r w:rsidRPr="00DD6687">
        <w:rPr>
          <w:rFonts w:ascii="Times New Roman" w:hAnsi="Times New Roman" w:cs="Times New Roman"/>
          <w:sz w:val="28"/>
          <w:szCs w:val="28"/>
        </w:rPr>
        <w:t>и</w:t>
      </w:r>
      <w:r w:rsidRPr="00DD6687">
        <w:rPr>
          <w:rFonts w:ascii="Times New Roman" w:hAnsi="Times New Roman" w:cs="Times New Roman"/>
          <w:sz w:val="28"/>
          <w:szCs w:val="28"/>
        </w:rPr>
        <w:t>тельской платы за присмотр и уход за детьми в государственных и муниципальных образовательных организациях, находящихся на территории о</w:t>
      </w:r>
      <w:r w:rsidRPr="00DD6687">
        <w:rPr>
          <w:rFonts w:ascii="Times New Roman" w:hAnsi="Times New Roman" w:cs="Times New Roman"/>
          <w:sz w:val="28"/>
          <w:szCs w:val="28"/>
        </w:rPr>
        <w:t>б</w:t>
      </w:r>
      <w:r w:rsidRPr="00DD6687">
        <w:rPr>
          <w:rFonts w:ascii="Times New Roman" w:hAnsi="Times New Roman" w:cs="Times New Roman"/>
          <w:sz w:val="28"/>
          <w:szCs w:val="28"/>
        </w:rPr>
        <w:t>ласти;</w:t>
      </w:r>
    </w:p>
    <w:p w:rsidR="00137B48" w:rsidRPr="00DD6687" w:rsidRDefault="00137B48" w:rsidP="00FE7F54">
      <w:pPr>
        <w:numPr>
          <w:ilvl w:val="0"/>
          <w:numId w:val="5"/>
        </w:numPr>
        <w:rPr>
          <w:rFonts w:ascii="Times New Roman" w:hAnsi="Times New Roman" w:cs="Times New Roman"/>
          <w:sz w:val="28"/>
          <w:szCs w:val="28"/>
        </w:rPr>
      </w:pPr>
      <w:r w:rsidRPr="00DD6687">
        <w:rPr>
          <w:rFonts w:ascii="Times New Roman" w:hAnsi="Times New Roman" w:cs="Times New Roman"/>
          <w:sz w:val="28"/>
          <w:szCs w:val="28"/>
        </w:rPr>
        <w:t>на второго ребенка - в размере 50 процентов размера такой платы;</w:t>
      </w:r>
    </w:p>
    <w:p w:rsidR="00137B48" w:rsidRPr="00DD6687" w:rsidRDefault="00137B48" w:rsidP="00FE7F54">
      <w:pPr>
        <w:numPr>
          <w:ilvl w:val="0"/>
          <w:numId w:val="5"/>
        </w:numPr>
        <w:rPr>
          <w:rFonts w:ascii="Times New Roman" w:hAnsi="Times New Roman" w:cs="Times New Roman"/>
          <w:sz w:val="28"/>
          <w:szCs w:val="28"/>
        </w:rPr>
      </w:pPr>
      <w:r w:rsidRPr="00DD6687">
        <w:rPr>
          <w:rFonts w:ascii="Times New Roman" w:hAnsi="Times New Roman" w:cs="Times New Roman"/>
          <w:sz w:val="28"/>
          <w:szCs w:val="28"/>
        </w:rPr>
        <w:t>на третьего ребенка и последующих детей - в размере 70 процентов ра</w:t>
      </w:r>
      <w:r w:rsidRPr="00DD6687">
        <w:rPr>
          <w:rFonts w:ascii="Times New Roman" w:hAnsi="Times New Roman" w:cs="Times New Roman"/>
          <w:sz w:val="28"/>
          <w:szCs w:val="28"/>
        </w:rPr>
        <w:t>з</w:t>
      </w:r>
      <w:r w:rsidRPr="00DD6687">
        <w:rPr>
          <w:rFonts w:ascii="Times New Roman" w:hAnsi="Times New Roman" w:cs="Times New Roman"/>
          <w:sz w:val="28"/>
          <w:szCs w:val="28"/>
        </w:rPr>
        <w:t>мера такой платы.</w:t>
      </w:r>
    </w:p>
    <w:p w:rsidR="00137B48" w:rsidRPr="00DD6687" w:rsidRDefault="00137B48" w:rsidP="00323605">
      <w:pPr>
        <w:ind w:left="720" w:firstLine="0"/>
        <w:rPr>
          <w:rFonts w:ascii="Times New Roman" w:hAnsi="Times New Roman" w:cs="Times New Roman"/>
          <w:sz w:val="28"/>
          <w:szCs w:val="28"/>
        </w:rPr>
      </w:pPr>
      <w:bookmarkStart w:id="2" w:name="sub_2"/>
      <w:r w:rsidRPr="00DD6687">
        <w:rPr>
          <w:rFonts w:ascii="Times New Roman" w:hAnsi="Times New Roman" w:cs="Times New Roman"/>
          <w:sz w:val="28"/>
          <w:szCs w:val="28"/>
        </w:rPr>
        <w:t>2. Средний размер родительской платы за присмотр и уход за детьми в государственных, муниципальных образовательных учреждениях, реал</w:t>
      </w:r>
      <w:r w:rsidRPr="00DD6687">
        <w:rPr>
          <w:rFonts w:ascii="Times New Roman" w:hAnsi="Times New Roman" w:cs="Times New Roman"/>
          <w:sz w:val="28"/>
          <w:szCs w:val="28"/>
        </w:rPr>
        <w:t>и</w:t>
      </w:r>
      <w:r w:rsidRPr="00DD6687">
        <w:rPr>
          <w:rFonts w:ascii="Times New Roman" w:hAnsi="Times New Roman" w:cs="Times New Roman"/>
          <w:sz w:val="28"/>
          <w:szCs w:val="28"/>
        </w:rPr>
        <w:t>зующих образовательную программу дошкольного образования определ</w:t>
      </w:r>
      <w:r w:rsidRPr="00DD6687">
        <w:rPr>
          <w:rFonts w:ascii="Times New Roman" w:hAnsi="Times New Roman" w:cs="Times New Roman"/>
          <w:sz w:val="28"/>
          <w:szCs w:val="28"/>
        </w:rPr>
        <w:t>я</w:t>
      </w:r>
      <w:r w:rsidRPr="00DD6687">
        <w:rPr>
          <w:rFonts w:ascii="Times New Roman" w:hAnsi="Times New Roman" w:cs="Times New Roman"/>
          <w:sz w:val="28"/>
          <w:szCs w:val="28"/>
        </w:rPr>
        <w:t>ется органом исполнительной власти области, осуществляющим управл</w:t>
      </w:r>
      <w:r w:rsidRPr="00DD6687">
        <w:rPr>
          <w:rFonts w:ascii="Times New Roman" w:hAnsi="Times New Roman" w:cs="Times New Roman"/>
          <w:sz w:val="28"/>
          <w:szCs w:val="28"/>
        </w:rPr>
        <w:t>е</w:t>
      </w:r>
      <w:r w:rsidRPr="00DD6687">
        <w:rPr>
          <w:rFonts w:ascii="Times New Roman" w:hAnsi="Times New Roman" w:cs="Times New Roman"/>
          <w:sz w:val="28"/>
          <w:szCs w:val="28"/>
        </w:rPr>
        <w:t>ние в сфере обр</w:t>
      </w:r>
      <w:r w:rsidRPr="00DD6687">
        <w:rPr>
          <w:rFonts w:ascii="Times New Roman" w:hAnsi="Times New Roman" w:cs="Times New Roman"/>
          <w:sz w:val="28"/>
          <w:szCs w:val="28"/>
        </w:rPr>
        <w:t>а</w:t>
      </w:r>
      <w:r w:rsidRPr="00DD6687">
        <w:rPr>
          <w:rFonts w:ascii="Times New Roman" w:hAnsi="Times New Roman" w:cs="Times New Roman"/>
          <w:sz w:val="28"/>
          <w:szCs w:val="28"/>
        </w:rPr>
        <w:t>зования.</w:t>
      </w:r>
    </w:p>
    <w:p w:rsidR="00137B48" w:rsidRPr="00DD6687" w:rsidRDefault="00137B48" w:rsidP="00323605">
      <w:pPr>
        <w:ind w:left="720" w:firstLine="0"/>
        <w:rPr>
          <w:rFonts w:ascii="Times New Roman" w:hAnsi="Times New Roman" w:cs="Times New Roman"/>
          <w:sz w:val="28"/>
          <w:szCs w:val="28"/>
        </w:rPr>
      </w:pPr>
      <w:bookmarkStart w:id="3" w:name="sub_3"/>
      <w:bookmarkEnd w:id="2"/>
      <w:r w:rsidRPr="00DD6687">
        <w:rPr>
          <w:rFonts w:ascii="Times New Roman" w:hAnsi="Times New Roman" w:cs="Times New Roman"/>
          <w:sz w:val="28"/>
          <w:szCs w:val="28"/>
        </w:rPr>
        <w:t>3. Утвердить Положение о порядке обращения за компенсацией и выпл</w:t>
      </w:r>
      <w:r w:rsidRPr="00DD6687">
        <w:rPr>
          <w:rFonts w:ascii="Times New Roman" w:hAnsi="Times New Roman" w:cs="Times New Roman"/>
          <w:sz w:val="28"/>
          <w:szCs w:val="28"/>
        </w:rPr>
        <w:t>а</w:t>
      </w:r>
      <w:r w:rsidRPr="00DD6687">
        <w:rPr>
          <w:rFonts w:ascii="Times New Roman" w:hAnsi="Times New Roman" w:cs="Times New Roman"/>
          <w:sz w:val="28"/>
          <w:szCs w:val="28"/>
        </w:rPr>
        <w:t>ты компенсации родительской платы за присмотр и уход за детьми в обр</w:t>
      </w:r>
      <w:r w:rsidRPr="00DD6687">
        <w:rPr>
          <w:rFonts w:ascii="Times New Roman" w:hAnsi="Times New Roman" w:cs="Times New Roman"/>
          <w:sz w:val="28"/>
          <w:szCs w:val="28"/>
        </w:rPr>
        <w:t>а</w:t>
      </w:r>
      <w:r w:rsidRPr="00DD6687">
        <w:rPr>
          <w:rFonts w:ascii="Times New Roman" w:hAnsi="Times New Roman" w:cs="Times New Roman"/>
          <w:sz w:val="28"/>
          <w:szCs w:val="28"/>
        </w:rPr>
        <w:t xml:space="preserve">зовательных организациях, реализующих образовательную программу дошкольного образования, согласно </w:t>
      </w:r>
      <w:hyperlink w:anchor="sub_1000" w:history="1">
        <w:r w:rsidRPr="00DD6687">
          <w:rPr>
            <w:rStyle w:val="afa"/>
            <w:rFonts w:ascii="Times New Roman" w:hAnsi="Times New Roman"/>
            <w:color w:val="auto"/>
            <w:sz w:val="28"/>
            <w:szCs w:val="28"/>
          </w:rPr>
          <w:t>приложению</w:t>
        </w:r>
      </w:hyperlink>
      <w:r w:rsidRPr="00DD6687">
        <w:rPr>
          <w:rFonts w:ascii="Times New Roman" w:hAnsi="Times New Roman" w:cs="Times New Roman"/>
          <w:sz w:val="28"/>
          <w:szCs w:val="28"/>
        </w:rPr>
        <w:t>.</w:t>
      </w:r>
    </w:p>
    <w:p w:rsidR="00137B48" w:rsidRPr="00DD6687" w:rsidRDefault="00137B48" w:rsidP="00323605">
      <w:pPr>
        <w:ind w:left="720" w:firstLine="0"/>
        <w:rPr>
          <w:rFonts w:ascii="Times New Roman" w:hAnsi="Times New Roman" w:cs="Times New Roman"/>
          <w:sz w:val="28"/>
          <w:szCs w:val="28"/>
        </w:rPr>
      </w:pPr>
      <w:bookmarkStart w:id="4" w:name="sub_4"/>
      <w:bookmarkEnd w:id="3"/>
      <w:r w:rsidRPr="00DD6687">
        <w:rPr>
          <w:rFonts w:ascii="Times New Roman" w:hAnsi="Times New Roman" w:cs="Times New Roman"/>
          <w:sz w:val="28"/>
          <w:szCs w:val="28"/>
        </w:rPr>
        <w:t xml:space="preserve">4. Министерству информации и печати области обеспечить </w:t>
      </w:r>
      <w:hyperlink r:id="rId47" w:history="1">
        <w:r w:rsidRPr="00DD6687">
          <w:rPr>
            <w:rStyle w:val="afa"/>
            <w:rFonts w:ascii="Times New Roman" w:hAnsi="Times New Roman"/>
            <w:color w:val="auto"/>
            <w:sz w:val="28"/>
            <w:szCs w:val="28"/>
          </w:rPr>
          <w:t>официальное опубликование</w:t>
        </w:r>
      </w:hyperlink>
      <w:r w:rsidRPr="00DD6687">
        <w:rPr>
          <w:rFonts w:ascii="Times New Roman" w:hAnsi="Times New Roman" w:cs="Times New Roman"/>
          <w:sz w:val="28"/>
          <w:szCs w:val="28"/>
        </w:rPr>
        <w:t xml:space="preserve"> настоящего постановления в средствах массовой инфо</w:t>
      </w:r>
      <w:r w:rsidRPr="00DD6687">
        <w:rPr>
          <w:rFonts w:ascii="Times New Roman" w:hAnsi="Times New Roman" w:cs="Times New Roman"/>
          <w:sz w:val="28"/>
          <w:szCs w:val="28"/>
        </w:rPr>
        <w:t>р</w:t>
      </w:r>
      <w:r w:rsidRPr="00DD6687">
        <w:rPr>
          <w:rFonts w:ascii="Times New Roman" w:hAnsi="Times New Roman" w:cs="Times New Roman"/>
          <w:sz w:val="28"/>
          <w:szCs w:val="28"/>
        </w:rPr>
        <w:t>мации.</w:t>
      </w:r>
    </w:p>
    <w:p w:rsidR="00137B48" w:rsidRPr="00DD6687" w:rsidRDefault="00137B48" w:rsidP="00323605">
      <w:pPr>
        <w:ind w:left="720" w:firstLine="0"/>
        <w:rPr>
          <w:rFonts w:ascii="Times New Roman" w:hAnsi="Times New Roman" w:cs="Times New Roman"/>
          <w:sz w:val="28"/>
          <w:szCs w:val="28"/>
        </w:rPr>
      </w:pPr>
      <w:bookmarkStart w:id="5" w:name="sub_5"/>
      <w:bookmarkEnd w:id="4"/>
      <w:r w:rsidRPr="00DD6687">
        <w:rPr>
          <w:rFonts w:ascii="Times New Roman" w:hAnsi="Times New Roman" w:cs="Times New Roman"/>
          <w:sz w:val="28"/>
          <w:szCs w:val="28"/>
        </w:rPr>
        <w:t>5. Контроль за исполнением настоящего постановления возложить на з</w:t>
      </w:r>
      <w:r w:rsidRPr="00DD6687">
        <w:rPr>
          <w:rFonts w:ascii="Times New Roman" w:hAnsi="Times New Roman" w:cs="Times New Roman"/>
          <w:sz w:val="28"/>
          <w:szCs w:val="28"/>
        </w:rPr>
        <w:t>а</w:t>
      </w:r>
      <w:r w:rsidRPr="00DD6687">
        <w:rPr>
          <w:rFonts w:ascii="Times New Roman" w:hAnsi="Times New Roman" w:cs="Times New Roman"/>
          <w:sz w:val="28"/>
          <w:szCs w:val="28"/>
        </w:rPr>
        <w:t>местителя Председателя Прав</w:t>
      </w:r>
      <w:r w:rsidRPr="00DD6687">
        <w:rPr>
          <w:rFonts w:ascii="Times New Roman" w:hAnsi="Times New Roman" w:cs="Times New Roman"/>
          <w:sz w:val="28"/>
          <w:szCs w:val="28"/>
        </w:rPr>
        <w:t>и</w:t>
      </w:r>
      <w:r w:rsidRPr="00DD6687">
        <w:rPr>
          <w:rFonts w:ascii="Times New Roman" w:hAnsi="Times New Roman" w:cs="Times New Roman"/>
          <w:sz w:val="28"/>
          <w:szCs w:val="28"/>
        </w:rPr>
        <w:t>тельства области Горемыко М.В.</w:t>
      </w:r>
    </w:p>
    <w:p w:rsidR="00137B48" w:rsidRPr="00DD6687" w:rsidRDefault="00137B48" w:rsidP="00323605">
      <w:pPr>
        <w:ind w:left="720" w:firstLine="0"/>
        <w:rPr>
          <w:rFonts w:ascii="Times New Roman" w:hAnsi="Times New Roman" w:cs="Times New Roman"/>
          <w:sz w:val="28"/>
          <w:szCs w:val="28"/>
        </w:rPr>
      </w:pPr>
      <w:bookmarkStart w:id="6" w:name="sub_6"/>
      <w:bookmarkEnd w:id="5"/>
      <w:r w:rsidRPr="00DD6687">
        <w:rPr>
          <w:rFonts w:ascii="Times New Roman" w:hAnsi="Times New Roman" w:cs="Times New Roman"/>
          <w:sz w:val="28"/>
          <w:szCs w:val="28"/>
        </w:rPr>
        <w:t>6. Настоящее постановление вступает в силу со дня его подписания и распространяется на правоотн</w:t>
      </w:r>
      <w:r w:rsidRPr="00DD6687">
        <w:rPr>
          <w:rFonts w:ascii="Times New Roman" w:hAnsi="Times New Roman" w:cs="Times New Roman"/>
          <w:sz w:val="28"/>
          <w:szCs w:val="28"/>
        </w:rPr>
        <w:t>о</w:t>
      </w:r>
      <w:r w:rsidRPr="00DD6687">
        <w:rPr>
          <w:rFonts w:ascii="Times New Roman" w:hAnsi="Times New Roman" w:cs="Times New Roman"/>
          <w:sz w:val="28"/>
          <w:szCs w:val="28"/>
        </w:rPr>
        <w:t>шения, возникшие с 1 января 2007 года.</w:t>
      </w:r>
    </w:p>
    <w:bookmarkEnd w:id="6"/>
    <w:p w:rsidR="00137B48" w:rsidRPr="00DD6687" w:rsidRDefault="00137B48" w:rsidP="00323605">
      <w:pPr>
        <w:ind w:left="720" w:firstLine="0"/>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87"/>
        <w:gridCol w:w="3260"/>
      </w:tblGrid>
      <w:tr w:rsidR="00137B48" w:rsidRPr="00DD6687" w:rsidTr="00DE3128">
        <w:tblPrEx>
          <w:tblCellMar>
            <w:top w:w="0" w:type="dxa"/>
            <w:bottom w:w="0" w:type="dxa"/>
          </w:tblCellMar>
        </w:tblPrEx>
        <w:tc>
          <w:tcPr>
            <w:tcW w:w="6668" w:type="dxa"/>
            <w:tcBorders>
              <w:top w:val="nil"/>
              <w:left w:val="nil"/>
              <w:bottom w:val="nil"/>
              <w:right w:val="nil"/>
            </w:tcBorders>
          </w:tcPr>
          <w:p w:rsidR="00137B48" w:rsidRPr="00DD6687" w:rsidRDefault="00137B48" w:rsidP="00DE3128">
            <w:pPr>
              <w:pStyle w:val="aff0"/>
              <w:rPr>
                <w:rFonts w:ascii="Times New Roman" w:hAnsi="Times New Roman" w:cs="Times New Roman"/>
                <w:sz w:val="28"/>
                <w:szCs w:val="28"/>
              </w:rPr>
            </w:pPr>
            <w:r w:rsidRPr="00DD6687">
              <w:rPr>
                <w:rFonts w:ascii="Times New Roman" w:hAnsi="Times New Roman" w:cs="Times New Roman"/>
                <w:sz w:val="28"/>
                <w:szCs w:val="28"/>
              </w:rPr>
              <w:t>Губернатор области</w:t>
            </w:r>
          </w:p>
        </w:tc>
        <w:tc>
          <w:tcPr>
            <w:tcW w:w="3331" w:type="dxa"/>
            <w:tcBorders>
              <w:top w:val="nil"/>
              <w:left w:val="nil"/>
              <w:bottom w:val="nil"/>
              <w:right w:val="nil"/>
            </w:tcBorders>
          </w:tcPr>
          <w:p w:rsidR="00137B48" w:rsidRPr="00DD6687" w:rsidRDefault="00137B48" w:rsidP="00DE3128">
            <w:pPr>
              <w:pStyle w:val="afe"/>
              <w:jc w:val="right"/>
              <w:rPr>
                <w:rFonts w:ascii="Times New Roman" w:hAnsi="Times New Roman" w:cs="Times New Roman"/>
                <w:sz w:val="28"/>
                <w:szCs w:val="28"/>
              </w:rPr>
            </w:pPr>
            <w:r w:rsidRPr="00DD6687">
              <w:rPr>
                <w:rFonts w:ascii="Times New Roman" w:hAnsi="Times New Roman" w:cs="Times New Roman"/>
                <w:sz w:val="28"/>
                <w:szCs w:val="28"/>
              </w:rPr>
              <w:t>П.Ипатов</w:t>
            </w:r>
          </w:p>
        </w:tc>
      </w:tr>
    </w:tbl>
    <w:p w:rsidR="00EB5570" w:rsidRPr="00DD6687" w:rsidRDefault="00EB5570" w:rsidP="00FE7F54">
      <w:pPr>
        <w:ind w:firstLine="0"/>
        <w:rPr>
          <w:rStyle w:val="af9"/>
          <w:rFonts w:ascii="Times New Roman" w:hAnsi="Times New Roman" w:cs="Times New Roman"/>
          <w:bCs/>
          <w:color w:val="auto"/>
          <w:sz w:val="28"/>
          <w:szCs w:val="28"/>
        </w:rPr>
      </w:pPr>
    </w:p>
    <w:p w:rsidR="00EB5570" w:rsidRPr="00DD6687" w:rsidRDefault="00EB5570" w:rsidP="00DE0D3F">
      <w:pPr>
        <w:ind w:firstLine="0"/>
        <w:rPr>
          <w:rStyle w:val="af9"/>
          <w:rFonts w:ascii="Times New Roman" w:hAnsi="Times New Roman" w:cs="Times New Roman"/>
          <w:bCs/>
          <w:color w:val="auto"/>
          <w:sz w:val="28"/>
          <w:szCs w:val="28"/>
        </w:rPr>
      </w:pPr>
    </w:p>
    <w:p w:rsidR="00EB5570" w:rsidRPr="00DD6687" w:rsidRDefault="00EB5570" w:rsidP="00323605">
      <w:pPr>
        <w:ind w:left="720" w:firstLine="0"/>
        <w:jc w:val="center"/>
        <w:rPr>
          <w:rStyle w:val="af9"/>
          <w:rFonts w:ascii="Times New Roman" w:hAnsi="Times New Roman" w:cs="Times New Roman"/>
          <w:bCs/>
          <w:color w:val="auto"/>
          <w:sz w:val="28"/>
          <w:szCs w:val="28"/>
        </w:rPr>
      </w:pPr>
    </w:p>
    <w:p w:rsidR="00137B48" w:rsidRPr="00DD6687" w:rsidRDefault="00137B48" w:rsidP="00323605">
      <w:pPr>
        <w:ind w:left="720" w:firstLine="0"/>
        <w:jc w:val="center"/>
        <w:rPr>
          <w:rFonts w:ascii="Times New Roman" w:hAnsi="Times New Roman" w:cs="Times New Roman"/>
          <w:sz w:val="28"/>
          <w:szCs w:val="28"/>
        </w:rPr>
      </w:pPr>
      <w:r w:rsidRPr="00DD6687">
        <w:rPr>
          <w:rStyle w:val="af9"/>
          <w:rFonts w:ascii="Times New Roman" w:hAnsi="Times New Roman" w:cs="Times New Roman"/>
          <w:bCs/>
          <w:color w:val="auto"/>
          <w:sz w:val="28"/>
          <w:szCs w:val="28"/>
        </w:rPr>
        <w:t>Приложение</w:t>
      </w:r>
    </w:p>
    <w:p w:rsidR="00137B48" w:rsidRPr="00DD6687" w:rsidRDefault="00137B48" w:rsidP="00323605">
      <w:pPr>
        <w:ind w:left="720" w:firstLine="0"/>
        <w:jc w:val="center"/>
        <w:rPr>
          <w:rFonts w:ascii="Times New Roman" w:hAnsi="Times New Roman" w:cs="Times New Roman"/>
          <w:sz w:val="28"/>
          <w:szCs w:val="28"/>
        </w:rPr>
      </w:pPr>
      <w:r w:rsidRPr="00DD6687">
        <w:rPr>
          <w:rStyle w:val="af9"/>
          <w:rFonts w:ascii="Times New Roman" w:hAnsi="Times New Roman" w:cs="Times New Roman"/>
          <w:bCs/>
          <w:color w:val="auto"/>
          <w:sz w:val="28"/>
          <w:szCs w:val="28"/>
        </w:rPr>
        <w:t xml:space="preserve">к </w:t>
      </w:r>
      <w:hyperlink w:anchor="sub_0" w:history="1">
        <w:r w:rsidRPr="00DD6687">
          <w:rPr>
            <w:rStyle w:val="afa"/>
            <w:rFonts w:ascii="Times New Roman" w:hAnsi="Times New Roman"/>
            <w:color w:val="auto"/>
            <w:sz w:val="28"/>
            <w:szCs w:val="28"/>
          </w:rPr>
          <w:t>постановлению</w:t>
        </w:r>
      </w:hyperlink>
      <w:r w:rsidRPr="00DD6687">
        <w:rPr>
          <w:rStyle w:val="af9"/>
          <w:rFonts w:ascii="Times New Roman" w:hAnsi="Times New Roman" w:cs="Times New Roman"/>
          <w:bCs/>
          <w:color w:val="auto"/>
          <w:sz w:val="28"/>
          <w:szCs w:val="28"/>
        </w:rPr>
        <w:t xml:space="preserve"> Правительства Саратовской области</w:t>
      </w:r>
    </w:p>
    <w:p w:rsidR="00137B48" w:rsidRPr="00DD6687" w:rsidRDefault="00137B48" w:rsidP="00323605">
      <w:pPr>
        <w:ind w:left="720" w:firstLine="0"/>
        <w:jc w:val="center"/>
        <w:rPr>
          <w:rFonts w:ascii="Times New Roman" w:hAnsi="Times New Roman" w:cs="Times New Roman"/>
          <w:sz w:val="28"/>
          <w:szCs w:val="28"/>
        </w:rPr>
      </w:pPr>
      <w:r w:rsidRPr="00DD6687">
        <w:rPr>
          <w:rStyle w:val="af9"/>
          <w:rFonts w:ascii="Times New Roman" w:hAnsi="Times New Roman" w:cs="Times New Roman"/>
          <w:bCs/>
          <w:color w:val="auto"/>
          <w:sz w:val="28"/>
          <w:szCs w:val="28"/>
        </w:rPr>
        <w:t>от 7 марта 2007 г. N 104-П</w:t>
      </w:r>
    </w:p>
    <w:p w:rsidR="00137B48" w:rsidRPr="00DD6687" w:rsidRDefault="00137B48" w:rsidP="00323605">
      <w:pPr>
        <w:ind w:left="720" w:firstLine="0"/>
        <w:rPr>
          <w:rFonts w:ascii="Times New Roman" w:hAnsi="Times New Roman" w:cs="Times New Roman"/>
          <w:sz w:val="28"/>
          <w:szCs w:val="28"/>
        </w:rPr>
      </w:pPr>
    </w:p>
    <w:p w:rsidR="00137B48" w:rsidRPr="00DD6687" w:rsidRDefault="00137B48" w:rsidP="00323605">
      <w:pPr>
        <w:pStyle w:val="1"/>
        <w:ind w:left="720"/>
        <w:jc w:val="both"/>
        <w:rPr>
          <w:rFonts w:ascii="Times New Roman" w:hAnsi="Times New Roman" w:cs="Times New Roman"/>
          <w:sz w:val="28"/>
          <w:szCs w:val="28"/>
        </w:rPr>
      </w:pPr>
      <w:r w:rsidRPr="00DD6687">
        <w:rPr>
          <w:rFonts w:ascii="Times New Roman" w:hAnsi="Times New Roman" w:cs="Times New Roman"/>
          <w:sz w:val="28"/>
          <w:szCs w:val="28"/>
        </w:rPr>
        <w:t>Положение</w:t>
      </w:r>
      <w:r w:rsidR="00323605" w:rsidRPr="00DD6687">
        <w:rPr>
          <w:rFonts w:ascii="Times New Roman" w:hAnsi="Times New Roman" w:cs="Times New Roman"/>
          <w:sz w:val="28"/>
          <w:szCs w:val="28"/>
        </w:rPr>
        <w:t xml:space="preserve"> </w:t>
      </w:r>
      <w:r w:rsidRPr="00DD6687">
        <w:rPr>
          <w:rFonts w:ascii="Times New Roman" w:hAnsi="Times New Roman" w:cs="Times New Roman"/>
          <w:sz w:val="28"/>
          <w:szCs w:val="28"/>
        </w:rPr>
        <w:t>о порядке обращения за компенсацией и выплаты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137B48" w:rsidRPr="00DD6687" w:rsidRDefault="00137B48" w:rsidP="00323605">
      <w:pPr>
        <w:ind w:left="720" w:firstLine="0"/>
        <w:rPr>
          <w:rFonts w:ascii="Times New Roman" w:hAnsi="Times New Roman" w:cs="Times New Roman"/>
          <w:sz w:val="28"/>
          <w:szCs w:val="28"/>
        </w:rPr>
      </w:pPr>
    </w:p>
    <w:p w:rsidR="00137B48" w:rsidRPr="00DD6687" w:rsidRDefault="00137B48" w:rsidP="00323605">
      <w:pPr>
        <w:ind w:left="720" w:firstLine="0"/>
        <w:rPr>
          <w:rFonts w:ascii="Times New Roman" w:hAnsi="Times New Roman" w:cs="Times New Roman"/>
          <w:sz w:val="28"/>
          <w:szCs w:val="28"/>
        </w:rPr>
      </w:pPr>
      <w:bookmarkStart w:id="7" w:name="sub_1001"/>
      <w:r w:rsidRPr="00DD6687">
        <w:rPr>
          <w:rFonts w:ascii="Times New Roman" w:hAnsi="Times New Roman" w:cs="Times New Roman"/>
          <w:sz w:val="28"/>
          <w:szCs w:val="28"/>
        </w:rPr>
        <w:t>1. Настоящее Положение определяет порядок обращения за компенсацией и выплаты компенсации родительской платы за присмотр и уход за дет</w:t>
      </w:r>
      <w:r w:rsidRPr="00DD6687">
        <w:rPr>
          <w:rFonts w:ascii="Times New Roman" w:hAnsi="Times New Roman" w:cs="Times New Roman"/>
          <w:sz w:val="28"/>
          <w:szCs w:val="28"/>
        </w:rPr>
        <w:t>ь</w:t>
      </w:r>
      <w:r w:rsidRPr="00DD6687">
        <w:rPr>
          <w:rFonts w:ascii="Times New Roman" w:hAnsi="Times New Roman" w:cs="Times New Roman"/>
          <w:sz w:val="28"/>
          <w:szCs w:val="28"/>
        </w:rPr>
        <w:t>ми в образовательных организациях, реализующих образовательную пр</w:t>
      </w:r>
      <w:r w:rsidRPr="00DD6687">
        <w:rPr>
          <w:rFonts w:ascii="Times New Roman" w:hAnsi="Times New Roman" w:cs="Times New Roman"/>
          <w:sz w:val="28"/>
          <w:szCs w:val="28"/>
        </w:rPr>
        <w:t>о</w:t>
      </w:r>
      <w:r w:rsidRPr="00DD6687">
        <w:rPr>
          <w:rFonts w:ascii="Times New Roman" w:hAnsi="Times New Roman" w:cs="Times New Roman"/>
          <w:sz w:val="28"/>
          <w:szCs w:val="28"/>
        </w:rPr>
        <w:t>грамму дошкольного образования (далее - компенсация).</w:t>
      </w:r>
    </w:p>
    <w:p w:rsidR="00137B48" w:rsidRPr="00DD6687" w:rsidRDefault="00137B48" w:rsidP="00323605">
      <w:pPr>
        <w:ind w:left="720" w:firstLine="0"/>
        <w:rPr>
          <w:rFonts w:ascii="Times New Roman" w:hAnsi="Times New Roman" w:cs="Times New Roman"/>
          <w:sz w:val="28"/>
          <w:szCs w:val="28"/>
        </w:rPr>
      </w:pPr>
      <w:bookmarkStart w:id="8" w:name="sub_1002"/>
      <w:bookmarkEnd w:id="7"/>
      <w:r w:rsidRPr="00DD6687">
        <w:rPr>
          <w:rFonts w:ascii="Times New Roman" w:hAnsi="Times New Roman" w:cs="Times New Roman"/>
          <w:sz w:val="28"/>
          <w:szCs w:val="28"/>
        </w:rPr>
        <w:t>2. Для назначения компенсации одним из родителей (законных представ</w:t>
      </w:r>
      <w:r w:rsidRPr="00DD6687">
        <w:rPr>
          <w:rFonts w:ascii="Times New Roman" w:hAnsi="Times New Roman" w:cs="Times New Roman"/>
          <w:sz w:val="28"/>
          <w:szCs w:val="28"/>
        </w:rPr>
        <w:t>и</w:t>
      </w:r>
      <w:r w:rsidRPr="00DD6687">
        <w:rPr>
          <w:rFonts w:ascii="Times New Roman" w:hAnsi="Times New Roman" w:cs="Times New Roman"/>
          <w:sz w:val="28"/>
          <w:szCs w:val="28"/>
        </w:rPr>
        <w:t>телей) ребенка в уполном</w:t>
      </w:r>
      <w:r w:rsidRPr="00DD6687">
        <w:rPr>
          <w:rFonts w:ascii="Times New Roman" w:hAnsi="Times New Roman" w:cs="Times New Roman"/>
          <w:sz w:val="28"/>
          <w:szCs w:val="28"/>
        </w:rPr>
        <w:t>о</w:t>
      </w:r>
      <w:r w:rsidRPr="00DD6687">
        <w:rPr>
          <w:rFonts w:ascii="Times New Roman" w:hAnsi="Times New Roman" w:cs="Times New Roman"/>
          <w:sz w:val="28"/>
          <w:szCs w:val="28"/>
        </w:rPr>
        <w:t>ченный орган администрации муниципального района (городского округа) предоставляются следу</w:t>
      </w:r>
      <w:r w:rsidRPr="00DD6687">
        <w:rPr>
          <w:rFonts w:ascii="Times New Roman" w:hAnsi="Times New Roman" w:cs="Times New Roman"/>
          <w:sz w:val="28"/>
          <w:szCs w:val="28"/>
        </w:rPr>
        <w:t>ю</w:t>
      </w:r>
      <w:r w:rsidRPr="00DD6687">
        <w:rPr>
          <w:rFonts w:ascii="Times New Roman" w:hAnsi="Times New Roman" w:cs="Times New Roman"/>
          <w:sz w:val="28"/>
          <w:szCs w:val="28"/>
        </w:rPr>
        <w:t>щие документы:</w:t>
      </w:r>
    </w:p>
    <w:bookmarkEnd w:id="8"/>
    <w:p w:rsidR="00137B48" w:rsidRPr="00DD6687" w:rsidRDefault="00137B48" w:rsidP="00323605">
      <w:pPr>
        <w:ind w:left="720" w:firstLine="0"/>
        <w:rPr>
          <w:rFonts w:ascii="Times New Roman" w:hAnsi="Times New Roman" w:cs="Times New Roman"/>
          <w:sz w:val="28"/>
          <w:szCs w:val="28"/>
        </w:rPr>
      </w:pPr>
      <w:r w:rsidRPr="00DD6687">
        <w:rPr>
          <w:rFonts w:ascii="Times New Roman" w:hAnsi="Times New Roman" w:cs="Times New Roman"/>
          <w:sz w:val="28"/>
          <w:szCs w:val="28"/>
        </w:rPr>
        <w:t>заявление одного из родителей (законных представителей) ребенка;</w:t>
      </w:r>
    </w:p>
    <w:p w:rsidR="00137B48" w:rsidRPr="00DD6687" w:rsidRDefault="00137B48" w:rsidP="00323605">
      <w:pPr>
        <w:ind w:left="720" w:firstLine="0"/>
        <w:rPr>
          <w:rFonts w:ascii="Times New Roman" w:hAnsi="Times New Roman" w:cs="Times New Roman"/>
          <w:sz w:val="28"/>
          <w:szCs w:val="28"/>
        </w:rPr>
      </w:pPr>
      <w:r w:rsidRPr="00DD6687">
        <w:rPr>
          <w:rFonts w:ascii="Times New Roman" w:hAnsi="Times New Roman" w:cs="Times New Roman"/>
          <w:sz w:val="28"/>
          <w:szCs w:val="28"/>
        </w:rPr>
        <w:t>копия паспорта;</w:t>
      </w:r>
    </w:p>
    <w:p w:rsidR="00137B48" w:rsidRPr="00DD6687" w:rsidRDefault="00137B48" w:rsidP="00323605">
      <w:pPr>
        <w:ind w:left="720" w:firstLine="0"/>
        <w:rPr>
          <w:rFonts w:ascii="Times New Roman" w:hAnsi="Times New Roman" w:cs="Times New Roman"/>
          <w:sz w:val="28"/>
          <w:szCs w:val="28"/>
        </w:rPr>
      </w:pPr>
      <w:r w:rsidRPr="00DD6687">
        <w:rPr>
          <w:rFonts w:ascii="Times New Roman" w:hAnsi="Times New Roman" w:cs="Times New Roman"/>
          <w:sz w:val="28"/>
          <w:szCs w:val="28"/>
        </w:rPr>
        <w:t>копия свидетельства о рождении ребенка (детей);</w:t>
      </w:r>
    </w:p>
    <w:p w:rsidR="00137B48" w:rsidRPr="00137B48" w:rsidRDefault="00137B48" w:rsidP="00323605">
      <w:pPr>
        <w:ind w:left="720" w:firstLine="0"/>
        <w:rPr>
          <w:rFonts w:ascii="Times New Roman" w:hAnsi="Times New Roman" w:cs="Times New Roman"/>
          <w:sz w:val="28"/>
          <w:szCs w:val="28"/>
        </w:rPr>
      </w:pPr>
      <w:r w:rsidRPr="00137B48">
        <w:rPr>
          <w:rFonts w:ascii="Times New Roman" w:hAnsi="Times New Roman" w:cs="Times New Roman"/>
          <w:sz w:val="28"/>
          <w:szCs w:val="28"/>
        </w:rPr>
        <w:t>ежемесячно:</w:t>
      </w:r>
    </w:p>
    <w:p w:rsidR="00137B48" w:rsidRPr="00137B48" w:rsidRDefault="00137B48" w:rsidP="00323605">
      <w:pPr>
        <w:ind w:left="720" w:firstLine="0"/>
        <w:rPr>
          <w:rFonts w:ascii="Times New Roman" w:hAnsi="Times New Roman" w:cs="Times New Roman"/>
          <w:sz w:val="28"/>
          <w:szCs w:val="28"/>
        </w:rPr>
      </w:pPr>
      <w:r w:rsidRPr="00137B48">
        <w:rPr>
          <w:rFonts w:ascii="Times New Roman" w:hAnsi="Times New Roman" w:cs="Times New Roman"/>
          <w:sz w:val="28"/>
          <w:szCs w:val="28"/>
        </w:rPr>
        <w:t>документ, подтверждающий родительскую плату за присмотр и уход за ребенком.</w:t>
      </w:r>
    </w:p>
    <w:p w:rsidR="00137B48" w:rsidRPr="00137B48" w:rsidRDefault="00137B48" w:rsidP="00323605">
      <w:pPr>
        <w:ind w:left="720" w:firstLine="0"/>
        <w:rPr>
          <w:rFonts w:ascii="Times New Roman" w:hAnsi="Times New Roman" w:cs="Times New Roman"/>
          <w:sz w:val="28"/>
          <w:szCs w:val="28"/>
        </w:rPr>
      </w:pPr>
      <w:bookmarkStart w:id="9" w:name="sub_1003"/>
      <w:r w:rsidRPr="00137B48">
        <w:rPr>
          <w:rFonts w:ascii="Times New Roman" w:hAnsi="Times New Roman" w:cs="Times New Roman"/>
          <w:sz w:val="28"/>
          <w:szCs w:val="28"/>
        </w:rPr>
        <w:t>3. Выплаты компенсации осуществляются ежемесячно уполномоченными органами администраций муниципальных районов и городских округов области за счет субвенций из областного бюджета, предусмотренных на компенсацию родительской платы за присмотр и уход за детьми в образ</w:t>
      </w:r>
      <w:r w:rsidRPr="00137B48">
        <w:rPr>
          <w:rFonts w:ascii="Times New Roman" w:hAnsi="Times New Roman" w:cs="Times New Roman"/>
          <w:sz w:val="28"/>
          <w:szCs w:val="28"/>
        </w:rPr>
        <w:t>о</w:t>
      </w:r>
      <w:r w:rsidRPr="00137B48">
        <w:rPr>
          <w:rFonts w:ascii="Times New Roman" w:hAnsi="Times New Roman" w:cs="Times New Roman"/>
          <w:sz w:val="28"/>
          <w:szCs w:val="28"/>
        </w:rPr>
        <w:t>вательных организациях, реализующих образовательную программу д</w:t>
      </w:r>
      <w:r w:rsidRPr="00137B48">
        <w:rPr>
          <w:rFonts w:ascii="Times New Roman" w:hAnsi="Times New Roman" w:cs="Times New Roman"/>
          <w:sz w:val="28"/>
          <w:szCs w:val="28"/>
        </w:rPr>
        <w:t>о</w:t>
      </w:r>
      <w:r w:rsidRPr="00137B48">
        <w:rPr>
          <w:rFonts w:ascii="Times New Roman" w:hAnsi="Times New Roman" w:cs="Times New Roman"/>
          <w:sz w:val="28"/>
          <w:szCs w:val="28"/>
        </w:rPr>
        <w:t>школьного образования, на основании сведений о посещаемости детьми образовательных организаций.</w:t>
      </w:r>
    </w:p>
    <w:p w:rsidR="00DE0D3F" w:rsidRDefault="00137B48" w:rsidP="0000478E">
      <w:pPr>
        <w:ind w:left="720" w:firstLine="0"/>
        <w:rPr>
          <w:rFonts w:ascii="Times New Roman" w:hAnsi="Times New Roman" w:cs="Times New Roman"/>
          <w:sz w:val="28"/>
          <w:szCs w:val="28"/>
        </w:rPr>
      </w:pPr>
      <w:bookmarkStart w:id="10" w:name="sub_1004"/>
      <w:bookmarkEnd w:id="9"/>
      <w:r w:rsidRPr="00137B48">
        <w:rPr>
          <w:rFonts w:ascii="Times New Roman" w:hAnsi="Times New Roman" w:cs="Times New Roman"/>
          <w:sz w:val="28"/>
          <w:szCs w:val="28"/>
        </w:rPr>
        <w:t>4. Уполномоченные органы администраций муниципальных районов и городских округов области ос</w:t>
      </w:r>
      <w:r w:rsidRPr="00137B48">
        <w:rPr>
          <w:rFonts w:ascii="Times New Roman" w:hAnsi="Times New Roman" w:cs="Times New Roman"/>
          <w:sz w:val="28"/>
          <w:szCs w:val="28"/>
        </w:rPr>
        <w:t>у</w:t>
      </w:r>
      <w:r w:rsidRPr="00137B48">
        <w:rPr>
          <w:rFonts w:ascii="Times New Roman" w:hAnsi="Times New Roman" w:cs="Times New Roman"/>
          <w:sz w:val="28"/>
          <w:szCs w:val="28"/>
        </w:rPr>
        <w:t xml:space="preserve">ществляют выплаты, указанные в </w:t>
      </w:r>
      <w:hyperlink w:anchor="sub_2" w:history="1">
        <w:r w:rsidRPr="00EB5570">
          <w:rPr>
            <w:rStyle w:val="afa"/>
            <w:rFonts w:ascii="Times New Roman" w:hAnsi="Times New Roman"/>
            <w:color w:val="auto"/>
            <w:sz w:val="28"/>
            <w:szCs w:val="28"/>
          </w:rPr>
          <w:t>пункте 2</w:t>
        </w:r>
      </w:hyperlink>
      <w:r w:rsidRPr="00EB5570">
        <w:rPr>
          <w:rFonts w:ascii="Times New Roman" w:hAnsi="Times New Roman" w:cs="Times New Roman"/>
          <w:sz w:val="28"/>
          <w:szCs w:val="28"/>
        </w:rPr>
        <w:t xml:space="preserve"> </w:t>
      </w:r>
      <w:r w:rsidRPr="00137B48">
        <w:rPr>
          <w:rFonts w:ascii="Times New Roman" w:hAnsi="Times New Roman" w:cs="Times New Roman"/>
          <w:sz w:val="28"/>
          <w:szCs w:val="28"/>
        </w:rPr>
        <w:t>настоящего постановления, путем зачисления их на счета получателей, открытые в кредитных организациях, либо через организации почтовой связи не позднее 15 дней со дня предоставления документа, подтвержд</w:t>
      </w:r>
      <w:r w:rsidRPr="00137B48">
        <w:rPr>
          <w:rFonts w:ascii="Times New Roman" w:hAnsi="Times New Roman" w:cs="Times New Roman"/>
          <w:sz w:val="28"/>
          <w:szCs w:val="28"/>
        </w:rPr>
        <w:t>а</w:t>
      </w:r>
      <w:r w:rsidRPr="00137B48">
        <w:rPr>
          <w:rFonts w:ascii="Times New Roman" w:hAnsi="Times New Roman" w:cs="Times New Roman"/>
          <w:sz w:val="28"/>
          <w:szCs w:val="28"/>
        </w:rPr>
        <w:t>ющего фактически произведенную родительскую плату за присмотр и уход за ребенком.</w:t>
      </w:r>
      <w:bookmarkEnd w:id="10"/>
    </w:p>
    <w:p w:rsidR="00DE0D3F" w:rsidRPr="00137B48" w:rsidRDefault="00DE0D3F" w:rsidP="00323605">
      <w:pPr>
        <w:ind w:left="720" w:firstLine="0"/>
        <w:rPr>
          <w:rFonts w:ascii="Times New Roman" w:hAnsi="Times New Roman" w:cs="Times New Roman"/>
          <w:sz w:val="28"/>
          <w:szCs w:val="28"/>
        </w:rPr>
      </w:pPr>
    </w:p>
    <w:p w:rsidR="0026624F" w:rsidRDefault="00DA076A" w:rsidP="00EB5570">
      <w:pPr>
        <w:tabs>
          <w:tab w:val="left" w:pos="780"/>
        </w:tabs>
        <w:jc w:val="center"/>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11</w:t>
      </w:r>
      <w:r w:rsidR="00EB5570" w:rsidRPr="00EB5570">
        <w:rPr>
          <w:rFonts w:ascii="Times New Roman" w:eastAsia="Times New Roman" w:hAnsi="Times New Roman" w:cs="Times New Roman"/>
          <w:b/>
          <w:sz w:val="28"/>
          <w:szCs w:val="28"/>
          <w:lang w:eastAsia="ru-RU" w:bidi="ar-SA"/>
        </w:rPr>
        <w:t>. МАТЕРИНСКИЙ КАПИТАЛ</w:t>
      </w:r>
    </w:p>
    <w:p w:rsidR="00EB5570" w:rsidRDefault="00EB5570" w:rsidP="00EB5570">
      <w:pPr>
        <w:tabs>
          <w:tab w:val="left" w:pos="780"/>
        </w:tabs>
        <w:jc w:val="center"/>
        <w:rPr>
          <w:rFonts w:ascii="Times New Roman" w:eastAsia="Times New Roman" w:hAnsi="Times New Roman" w:cs="Times New Roman"/>
          <w:b/>
          <w:sz w:val="28"/>
          <w:szCs w:val="28"/>
          <w:lang w:eastAsia="ru-RU" w:bidi="ar-SA"/>
        </w:rPr>
      </w:pPr>
    </w:p>
    <w:p w:rsidR="00EB5570" w:rsidRDefault="00EB5570" w:rsidP="00EB5570">
      <w:pPr>
        <w:spacing w:before="90" w:after="90" w:line="240" w:lineRule="auto"/>
        <w:ind w:firstLine="709"/>
        <w:rPr>
          <w:rFonts w:ascii="Times New Roman" w:eastAsia="Times New Roman" w:hAnsi="Times New Roman" w:cs="Times New Roman"/>
          <w:kern w:val="0"/>
          <w:sz w:val="28"/>
          <w:szCs w:val="28"/>
          <w:lang w:eastAsia="ru-RU" w:bidi="ar-SA"/>
        </w:rPr>
      </w:pPr>
      <w:r w:rsidRPr="00EB5570">
        <w:rPr>
          <w:rFonts w:ascii="Times New Roman" w:eastAsia="Times New Roman" w:hAnsi="Times New Roman" w:cs="Times New Roman"/>
          <w:kern w:val="0"/>
          <w:sz w:val="28"/>
          <w:szCs w:val="28"/>
          <w:lang w:eastAsia="ru-RU" w:bidi="ar-SA"/>
        </w:rPr>
        <w:t xml:space="preserve">Материнский капитал могут получить абсолютно все молодые мамы, </w:t>
      </w:r>
      <w:r w:rsidR="004C414D">
        <w:rPr>
          <w:rFonts w:ascii="Times New Roman" w:eastAsia="Times New Roman" w:hAnsi="Times New Roman" w:cs="Times New Roman"/>
          <w:kern w:val="0"/>
          <w:sz w:val="28"/>
          <w:szCs w:val="28"/>
          <w:lang w:eastAsia="ru-RU" w:bidi="ar-SA"/>
        </w:rPr>
        <w:t xml:space="preserve">имеющие гражданство РФ и </w:t>
      </w:r>
      <w:r w:rsidRPr="00EB5570">
        <w:rPr>
          <w:rFonts w:ascii="Times New Roman" w:eastAsia="Times New Roman" w:hAnsi="Times New Roman" w:cs="Times New Roman"/>
          <w:kern w:val="0"/>
          <w:sz w:val="28"/>
          <w:szCs w:val="28"/>
          <w:lang w:eastAsia="ru-RU" w:bidi="ar-SA"/>
        </w:rPr>
        <w:t>родившие второго ребенка и предоставившие зая</w:t>
      </w:r>
      <w:r w:rsidRPr="00EB5570">
        <w:rPr>
          <w:rFonts w:ascii="Times New Roman" w:eastAsia="Times New Roman" w:hAnsi="Times New Roman" w:cs="Times New Roman"/>
          <w:kern w:val="0"/>
          <w:sz w:val="28"/>
          <w:szCs w:val="28"/>
          <w:lang w:eastAsia="ru-RU" w:bidi="ar-SA"/>
        </w:rPr>
        <w:t>в</w:t>
      </w:r>
      <w:r w:rsidRPr="00EB5570">
        <w:rPr>
          <w:rFonts w:ascii="Times New Roman" w:eastAsia="Times New Roman" w:hAnsi="Times New Roman" w:cs="Times New Roman"/>
          <w:kern w:val="0"/>
          <w:sz w:val="28"/>
          <w:szCs w:val="28"/>
          <w:lang w:eastAsia="ru-RU" w:bidi="ar-SA"/>
        </w:rPr>
        <w:t>ление на получение материнского капитала</w:t>
      </w:r>
      <w:r w:rsidR="004C414D">
        <w:rPr>
          <w:rFonts w:ascii="Times New Roman" w:eastAsia="Times New Roman" w:hAnsi="Times New Roman" w:cs="Times New Roman"/>
          <w:kern w:val="0"/>
          <w:sz w:val="28"/>
          <w:szCs w:val="28"/>
          <w:lang w:eastAsia="ru-RU" w:bidi="ar-SA"/>
        </w:rPr>
        <w:t xml:space="preserve"> в территориальный орган Пенсио</w:t>
      </w:r>
      <w:r w:rsidR="004C414D">
        <w:rPr>
          <w:rFonts w:ascii="Times New Roman" w:eastAsia="Times New Roman" w:hAnsi="Times New Roman" w:cs="Times New Roman"/>
          <w:kern w:val="0"/>
          <w:sz w:val="28"/>
          <w:szCs w:val="28"/>
          <w:lang w:eastAsia="ru-RU" w:bidi="ar-SA"/>
        </w:rPr>
        <w:t>н</w:t>
      </w:r>
      <w:r w:rsidR="004C414D">
        <w:rPr>
          <w:rFonts w:ascii="Times New Roman" w:eastAsia="Times New Roman" w:hAnsi="Times New Roman" w:cs="Times New Roman"/>
          <w:kern w:val="0"/>
          <w:sz w:val="28"/>
          <w:szCs w:val="28"/>
          <w:lang w:eastAsia="ru-RU" w:bidi="ar-SA"/>
        </w:rPr>
        <w:t>ного фонда</w:t>
      </w:r>
      <w:r w:rsidRPr="00EB5570">
        <w:rPr>
          <w:rFonts w:ascii="Times New Roman" w:eastAsia="Times New Roman" w:hAnsi="Times New Roman" w:cs="Times New Roman"/>
          <w:kern w:val="0"/>
          <w:sz w:val="28"/>
          <w:szCs w:val="28"/>
          <w:lang w:eastAsia="ru-RU" w:bidi="ar-SA"/>
        </w:rPr>
        <w:t>, паспорт, свидетельства о рождении де</w:t>
      </w:r>
      <w:r w:rsidR="004C414D">
        <w:rPr>
          <w:rFonts w:ascii="Times New Roman" w:eastAsia="Times New Roman" w:hAnsi="Times New Roman" w:cs="Times New Roman"/>
          <w:kern w:val="0"/>
          <w:sz w:val="28"/>
          <w:szCs w:val="28"/>
          <w:lang w:eastAsia="ru-RU" w:bidi="ar-SA"/>
        </w:rPr>
        <w:t>тей</w:t>
      </w:r>
      <w:r w:rsidRPr="00EB5570">
        <w:rPr>
          <w:rFonts w:ascii="Times New Roman" w:eastAsia="Times New Roman" w:hAnsi="Times New Roman" w:cs="Times New Roman"/>
          <w:kern w:val="0"/>
          <w:sz w:val="28"/>
          <w:szCs w:val="28"/>
          <w:lang w:eastAsia="ru-RU" w:bidi="ar-SA"/>
        </w:rPr>
        <w:t>. Не имеет значения во</w:t>
      </w:r>
      <w:r w:rsidRPr="00EB5570">
        <w:rPr>
          <w:rFonts w:ascii="Times New Roman" w:eastAsia="Times New Roman" w:hAnsi="Times New Roman" w:cs="Times New Roman"/>
          <w:kern w:val="0"/>
          <w:sz w:val="28"/>
          <w:szCs w:val="28"/>
          <w:lang w:eastAsia="ru-RU" w:bidi="ar-SA"/>
        </w:rPr>
        <w:t>з</w:t>
      </w:r>
      <w:r w:rsidRPr="00EB5570">
        <w:rPr>
          <w:rFonts w:ascii="Times New Roman" w:eastAsia="Times New Roman" w:hAnsi="Times New Roman" w:cs="Times New Roman"/>
          <w:kern w:val="0"/>
          <w:sz w:val="28"/>
          <w:szCs w:val="28"/>
          <w:lang w:eastAsia="ru-RU" w:bidi="ar-SA"/>
        </w:rPr>
        <w:t>раст, наличие-отсутствие работы и семейное полож</w:t>
      </w:r>
      <w:r w:rsidRPr="00EB5570">
        <w:rPr>
          <w:rFonts w:ascii="Times New Roman" w:eastAsia="Times New Roman" w:hAnsi="Times New Roman" w:cs="Times New Roman"/>
          <w:kern w:val="0"/>
          <w:sz w:val="28"/>
          <w:szCs w:val="28"/>
          <w:lang w:eastAsia="ru-RU" w:bidi="ar-SA"/>
        </w:rPr>
        <w:t>е</w:t>
      </w:r>
      <w:r w:rsidRPr="00EB5570">
        <w:rPr>
          <w:rFonts w:ascii="Times New Roman" w:eastAsia="Times New Roman" w:hAnsi="Times New Roman" w:cs="Times New Roman"/>
          <w:kern w:val="0"/>
          <w:sz w:val="28"/>
          <w:szCs w:val="28"/>
          <w:lang w:eastAsia="ru-RU" w:bidi="ar-SA"/>
        </w:rPr>
        <w:t>ние.</w:t>
      </w:r>
    </w:p>
    <w:p w:rsidR="00DE3128" w:rsidRPr="00DE0D3F" w:rsidRDefault="00DE3128" w:rsidP="00DE0D3F">
      <w:pPr>
        <w:shd w:val="clear" w:color="auto" w:fill="FFFFFF"/>
        <w:spacing w:before="100" w:beforeAutospacing="1" w:after="100" w:afterAutospacing="1" w:line="240" w:lineRule="auto"/>
        <w:ind w:firstLine="709"/>
        <w:textAlignment w:val="top"/>
        <w:rPr>
          <w:rFonts w:ascii="Times New Roman" w:eastAsia="Times New Roman" w:hAnsi="Times New Roman" w:cs="Times New Roman"/>
          <w:color w:val="000000"/>
          <w:kern w:val="0"/>
          <w:sz w:val="28"/>
          <w:szCs w:val="28"/>
          <w:lang w:eastAsia="ru-RU" w:bidi="ar-SA"/>
        </w:rPr>
      </w:pPr>
      <w:r w:rsidRPr="00DE3128">
        <w:rPr>
          <w:rFonts w:ascii="Times New Roman" w:eastAsia="Times New Roman" w:hAnsi="Times New Roman" w:cs="Times New Roman"/>
          <w:color w:val="000000"/>
          <w:kern w:val="0"/>
          <w:sz w:val="28"/>
          <w:szCs w:val="28"/>
          <w:lang w:eastAsia="ru-RU" w:bidi="ar-SA"/>
        </w:rPr>
        <w:lastRenderedPageBreak/>
        <w:t>Основной смысл программы маткапитала - создание условий, спосо</w:t>
      </w:r>
      <w:r w:rsidRPr="00DE3128">
        <w:rPr>
          <w:rFonts w:ascii="Times New Roman" w:eastAsia="Times New Roman" w:hAnsi="Times New Roman" w:cs="Times New Roman"/>
          <w:color w:val="000000"/>
          <w:kern w:val="0"/>
          <w:sz w:val="28"/>
          <w:szCs w:val="28"/>
          <w:lang w:eastAsia="ru-RU" w:bidi="ar-SA"/>
        </w:rPr>
        <w:t>б</w:t>
      </w:r>
      <w:r w:rsidRPr="00DE3128">
        <w:rPr>
          <w:rFonts w:ascii="Times New Roman" w:eastAsia="Times New Roman" w:hAnsi="Times New Roman" w:cs="Times New Roman"/>
          <w:color w:val="000000"/>
          <w:kern w:val="0"/>
          <w:sz w:val="28"/>
          <w:szCs w:val="28"/>
          <w:lang w:eastAsia="ru-RU" w:bidi="ar-SA"/>
        </w:rPr>
        <w:t>ствующих рождаемости в стране.</w:t>
      </w:r>
      <w:r w:rsidR="004C414D">
        <w:rPr>
          <w:rFonts w:ascii="Times New Roman" w:eastAsia="Times New Roman" w:hAnsi="Times New Roman" w:cs="Times New Roman"/>
          <w:color w:val="000000"/>
          <w:kern w:val="0"/>
          <w:sz w:val="28"/>
          <w:szCs w:val="28"/>
          <w:lang w:eastAsia="ru-RU" w:bidi="ar-SA"/>
        </w:rPr>
        <w:t xml:space="preserve"> Именно поэтому семьям, родившим</w:t>
      </w:r>
      <w:r w:rsidRPr="00DE3128">
        <w:rPr>
          <w:rFonts w:ascii="Times New Roman" w:eastAsia="Times New Roman" w:hAnsi="Times New Roman" w:cs="Times New Roman"/>
          <w:color w:val="000000"/>
          <w:kern w:val="0"/>
          <w:sz w:val="28"/>
          <w:szCs w:val="28"/>
          <w:lang w:eastAsia="ru-RU" w:bidi="ar-SA"/>
        </w:rPr>
        <w:t xml:space="preserve"> нескол</w:t>
      </w:r>
      <w:r w:rsidRPr="00DE3128">
        <w:rPr>
          <w:rFonts w:ascii="Times New Roman" w:eastAsia="Times New Roman" w:hAnsi="Times New Roman" w:cs="Times New Roman"/>
          <w:color w:val="000000"/>
          <w:kern w:val="0"/>
          <w:sz w:val="28"/>
          <w:szCs w:val="28"/>
          <w:lang w:eastAsia="ru-RU" w:bidi="ar-SA"/>
        </w:rPr>
        <w:t>ь</w:t>
      </w:r>
      <w:r w:rsidRPr="00DE3128">
        <w:rPr>
          <w:rFonts w:ascii="Times New Roman" w:eastAsia="Times New Roman" w:hAnsi="Times New Roman" w:cs="Times New Roman"/>
          <w:color w:val="000000"/>
          <w:kern w:val="0"/>
          <w:sz w:val="28"/>
          <w:szCs w:val="28"/>
          <w:lang w:eastAsia="ru-RU" w:bidi="ar-SA"/>
        </w:rPr>
        <w:t>ких детей, предоставляется возможность решить наиболее насущные пробл</w:t>
      </w:r>
      <w:r w:rsidRPr="00DE3128">
        <w:rPr>
          <w:rFonts w:ascii="Times New Roman" w:eastAsia="Times New Roman" w:hAnsi="Times New Roman" w:cs="Times New Roman"/>
          <w:color w:val="000000"/>
          <w:kern w:val="0"/>
          <w:sz w:val="28"/>
          <w:szCs w:val="28"/>
          <w:lang w:eastAsia="ru-RU" w:bidi="ar-SA"/>
        </w:rPr>
        <w:t>е</w:t>
      </w:r>
      <w:r w:rsidRPr="00DE3128">
        <w:rPr>
          <w:rFonts w:ascii="Times New Roman" w:eastAsia="Times New Roman" w:hAnsi="Times New Roman" w:cs="Times New Roman"/>
          <w:color w:val="000000"/>
          <w:kern w:val="0"/>
          <w:sz w:val="28"/>
          <w:szCs w:val="28"/>
          <w:lang w:eastAsia="ru-RU" w:bidi="ar-SA"/>
        </w:rPr>
        <w:t>мы: жилищную, образов</w:t>
      </w:r>
      <w:r w:rsidRPr="00DE3128">
        <w:rPr>
          <w:rFonts w:ascii="Times New Roman" w:eastAsia="Times New Roman" w:hAnsi="Times New Roman" w:cs="Times New Roman"/>
          <w:color w:val="000000"/>
          <w:kern w:val="0"/>
          <w:sz w:val="28"/>
          <w:szCs w:val="28"/>
          <w:lang w:eastAsia="ru-RU" w:bidi="ar-SA"/>
        </w:rPr>
        <w:t>а</w:t>
      </w:r>
      <w:r w:rsidRPr="00DE3128">
        <w:rPr>
          <w:rFonts w:ascii="Times New Roman" w:eastAsia="Times New Roman" w:hAnsi="Times New Roman" w:cs="Times New Roman"/>
          <w:color w:val="000000"/>
          <w:kern w:val="0"/>
          <w:sz w:val="28"/>
          <w:szCs w:val="28"/>
          <w:lang w:eastAsia="ru-RU" w:bidi="ar-SA"/>
        </w:rPr>
        <w:t>тельную и пенс</w:t>
      </w:r>
      <w:r w:rsidR="00DE0D3F">
        <w:rPr>
          <w:rFonts w:ascii="Times New Roman" w:eastAsia="Times New Roman" w:hAnsi="Times New Roman" w:cs="Times New Roman"/>
          <w:color w:val="000000"/>
          <w:kern w:val="0"/>
          <w:sz w:val="28"/>
          <w:szCs w:val="28"/>
          <w:lang w:eastAsia="ru-RU" w:bidi="ar-SA"/>
        </w:rPr>
        <w:t xml:space="preserve">ионную. </w:t>
      </w:r>
    </w:p>
    <w:p w:rsidR="0037363F" w:rsidRPr="0037363F" w:rsidRDefault="00EB5570" w:rsidP="0037363F">
      <w:pPr>
        <w:rPr>
          <w:rFonts w:ascii="Times New Roman" w:hAnsi="Times New Roman" w:cs="Times New Roman"/>
          <w:sz w:val="28"/>
          <w:szCs w:val="28"/>
        </w:rPr>
      </w:pPr>
      <w:r w:rsidRPr="00EB5570">
        <w:rPr>
          <w:rFonts w:ascii="Times New Roman" w:eastAsia="Times New Roman" w:hAnsi="Times New Roman" w:cs="Times New Roman"/>
          <w:kern w:val="0"/>
          <w:sz w:val="28"/>
          <w:szCs w:val="28"/>
          <w:lang w:eastAsia="ru-RU" w:bidi="ar-SA"/>
        </w:rPr>
        <w:tab/>
      </w:r>
      <w:r w:rsidR="0000478E">
        <w:rPr>
          <w:rFonts w:ascii="Times New Roman" w:hAnsi="Times New Roman" w:cs="Times New Roman"/>
          <w:sz w:val="28"/>
          <w:szCs w:val="28"/>
        </w:rPr>
        <w:t>В</w:t>
      </w:r>
      <w:r w:rsidR="0037363F" w:rsidRPr="0037363F">
        <w:rPr>
          <w:rFonts w:ascii="Times New Roman" w:hAnsi="Times New Roman" w:cs="Times New Roman"/>
          <w:sz w:val="28"/>
          <w:szCs w:val="28"/>
        </w:rPr>
        <w:t xml:space="preserve"> 2016 году размер материнского (семейного) капитала, предусмотренн</w:t>
      </w:r>
      <w:r w:rsidR="0037363F" w:rsidRPr="0037363F">
        <w:rPr>
          <w:rFonts w:ascii="Times New Roman" w:hAnsi="Times New Roman" w:cs="Times New Roman"/>
          <w:sz w:val="28"/>
          <w:szCs w:val="28"/>
        </w:rPr>
        <w:t>о</w:t>
      </w:r>
      <w:r w:rsidR="0037363F" w:rsidRPr="0037363F">
        <w:rPr>
          <w:rFonts w:ascii="Times New Roman" w:hAnsi="Times New Roman" w:cs="Times New Roman"/>
          <w:sz w:val="28"/>
          <w:szCs w:val="28"/>
        </w:rPr>
        <w:t xml:space="preserve">го </w:t>
      </w:r>
      <w:hyperlink r:id="rId48" w:history="1">
        <w:r w:rsidR="0037363F" w:rsidRPr="004736FB">
          <w:rPr>
            <w:rStyle w:val="afa"/>
            <w:rFonts w:ascii="Times New Roman" w:hAnsi="Times New Roman"/>
            <w:color w:val="auto"/>
            <w:sz w:val="28"/>
            <w:szCs w:val="28"/>
          </w:rPr>
          <w:t>Федеральным законом</w:t>
        </w:r>
      </w:hyperlink>
      <w:r w:rsidR="0037363F" w:rsidRPr="004736FB">
        <w:rPr>
          <w:rFonts w:ascii="Times New Roman" w:hAnsi="Times New Roman" w:cs="Times New Roman"/>
          <w:sz w:val="28"/>
          <w:szCs w:val="28"/>
        </w:rPr>
        <w:t xml:space="preserve"> от</w:t>
      </w:r>
      <w:r w:rsidR="0037363F" w:rsidRPr="0037363F">
        <w:rPr>
          <w:rFonts w:ascii="Times New Roman" w:hAnsi="Times New Roman" w:cs="Times New Roman"/>
          <w:sz w:val="28"/>
          <w:szCs w:val="28"/>
        </w:rPr>
        <w:t xml:space="preserve"> 29 декабря 2006 года N 256-ФЗ "О дополнительных мерах государственной поддержки семей, имеющих детей", составляет </w:t>
      </w:r>
      <w:r w:rsidR="0037363F" w:rsidRPr="004736FB">
        <w:rPr>
          <w:rFonts w:ascii="Times New Roman" w:hAnsi="Times New Roman" w:cs="Times New Roman"/>
          <w:b/>
          <w:sz w:val="28"/>
          <w:szCs w:val="28"/>
        </w:rPr>
        <w:t>453 026,0 рубля</w:t>
      </w:r>
      <w:r w:rsidR="0037363F">
        <w:rPr>
          <w:rFonts w:ascii="Times New Roman" w:hAnsi="Times New Roman" w:cs="Times New Roman"/>
          <w:sz w:val="28"/>
          <w:szCs w:val="28"/>
        </w:rPr>
        <w:t xml:space="preserve"> (</w:t>
      </w:r>
      <w:hyperlink r:id="rId49" w:history="1">
        <w:r w:rsidR="0037363F">
          <w:rPr>
            <w:rStyle w:val="afa"/>
            <w:rFonts w:ascii="Times New Roman" w:eastAsia="Times New Roman" w:hAnsi="Times New Roman"/>
            <w:color w:val="auto"/>
            <w:sz w:val="28"/>
            <w:szCs w:val="28"/>
          </w:rPr>
          <w:t>ФЗ</w:t>
        </w:r>
        <w:r w:rsidR="0037363F" w:rsidRPr="0037363F">
          <w:rPr>
            <w:rStyle w:val="afa"/>
            <w:rFonts w:ascii="Times New Roman" w:eastAsia="Times New Roman" w:hAnsi="Times New Roman"/>
            <w:color w:val="auto"/>
            <w:sz w:val="28"/>
            <w:szCs w:val="28"/>
          </w:rPr>
          <w:t xml:space="preserve"> от 14 декабря 2015 г. N 359-ФЗ "О федеральном бюджете на 2016 год"</w:t>
        </w:r>
      </w:hyperlink>
      <w:r w:rsidR="0037363F">
        <w:rPr>
          <w:rFonts w:ascii="Times New Roman" w:eastAsia="Times New Roman" w:hAnsi="Times New Roman" w:cs="Times New Roman"/>
          <w:sz w:val="28"/>
          <w:szCs w:val="28"/>
        </w:rPr>
        <w:t>).</w:t>
      </w:r>
    </w:p>
    <w:p w:rsidR="00EB5570" w:rsidRPr="00EB5570" w:rsidRDefault="00EB5570" w:rsidP="00EB5570">
      <w:pPr>
        <w:spacing w:after="240" w:line="270" w:lineRule="atLeast"/>
        <w:ind w:firstLine="0"/>
        <w:rPr>
          <w:rFonts w:ascii="Times New Roman" w:eastAsia="Times New Roman" w:hAnsi="Times New Roman" w:cs="Times New Roman"/>
          <w:color w:val="000000"/>
          <w:kern w:val="0"/>
          <w:sz w:val="28"/>
          <w:szCs w:val="28"/>
          <w:lang w:eastAsia="ru-RU" w:bidi="ar-SA"/>
        </w:rPr>
      </w:pPr>
    </w:p>
    <w:p w:rsidR="00EB5570" w:rsidRDefault="00EB5570" w:rsidP="00EB5570">
      <w:pPr>
        <w:spacing w:after="240" w:line="270" w:lineRule="atLeast"/>
        <w:ind w:firstLine="0"/>
        <w:rPr>
          <w:rFonts w:ascii="Times New Roman" w:eastAsia="Times New Roman" w:hAnsi="Times New Roman" w:cs="Times New Roman"/>
          <w:color w:val="000000"/>
          <w:kern w:val="0"/>
          <w:sz w:val="28"/>
          <w:szCs w:val="28"/>
          <w:lang w:eastAsia="ru-RU" w:bidi="ar-SA"/>
        </w:rPr>
      </w:pPr>
      <w:r w:rsidRPr="00EB5570">
        <w:rPr>
          <w:rFonts w:ascii="Times New Roman" w:eastAsia="Times New Roman" w:hAnsi="Times New Roman" w:cs="Times New Roman"/>
          <w:color w:val="000000"/>
          <w:kern w:val="0"/>
          <w:sz w:val="28"/>
          <w:szCs w:val="28"/>
          <w:lang w:eastAsia="ru-RU" w:bidi="ar-SA"/>
        </w:rPr>
        <w:t xml:space="preserve">1. </w:t>
      </w:r>
      <w:r w:rsidRPr="00EB5570">
        <w:rPr>
          <w:rFonts w:ascii="Times New Roman" w:eastAsia="Times New Roman" w:hAnsi="Times New Roman" w:cs="Times New Roman"/>
          <w:b/>
          <w:bCs/>
          <w:color w:val="000000"/>
          <w:kern w:val="0"/>
          <w:sz w:val="28"/>
          <w:szCs w:val="28"/>
          <w:lang w:eastAsia="ru-RU" w:bidi="ar-SA"/>
        </w:rPr>
        <w:t>За первого ребенка в 2016 году</w:t>
      </w:r>
      <w:r w:rsidRPr="00EB5570">
        <w:rPr>
          <w:rFonts w:ascii="Times New Roman" w:eastAsia="Times New Roman" w:hAnsi="Times New Roman" w:cs="Times New Roman"/>
          <w:color w:val="000000"/>
          <w:kern w:val="0"/>
          <w:sz w:val="28"/>
          <w:szCs w:val="28"/>
          <w:lang w:eastAsia="ru-RU" w:bidi="ar-SA"/>
        </w:rPr>
        <w:t xml:space="preserve"> действующим законодательством выплата материнского капитала не предусмотрена,</w:t>
      </w:r>
    </w:p>
    <w:p w:rsidR="00EB5570" w:rsidRDefault="00EB5570" w:rsidP="00EB5570">
      <w:pPr>
        <w:spacing w:after="240" w:line="270" w:lineRule="atLeast"/>
        <w:ind w:firstLine="0"/>
        <w:rPr>
          <w:rFonts w:ascii="Times New Roman" w:eastAsia="Times New Roman" w:hAnsi="Times New Roman" w:cs="Times New Roman"/>
          <w:kern w:val="0"/>
          <w:sz w:val="28"/>
          <w:szCs w:val="28"/>
          <w:lang w:eastAsia="ru-RU" w:bidi="ar-SA"/>
        </w:rPr>
      </w:pPr>
      <w:r w:rsidRPr="00EB5570">
        <w:rPr>
          <w:rFonts w:ascii="Times New Roman" w:eastAsia="Times New Roman" w:hAnsi="Times New Roman" w:cs="Times New Roman"/>
          <w:color w:val="000000"/>
          <w:kern w:val="0"/>
          <w:sz w:val="28"/>
          <w:szCs w:val="28"/>
          <w:lang w:eastAsia="ru-RU" w:bidi="ar-SA"/>
        </w:rPr>
        <w:t xml:space="preserve"> 2. </w:t>
      </w:r>
      <w:r w:rsidRPr="00EB5570">
        <w:rPr>
          <w:rFonts w:ascii="Times New Roman" w:eastAsia="Times New Roman" w:hAnsi="Times New Roman" w:cs="Times New Roman"/>
          <w:b/>
          <w:bCs/>
          <w:color w:val="000000"/>
          <w:kern w:val="0"/>
          <w:sz w:val="28"/>
          <w:szCs w:val="28"/>
          <w:lang w:eastAsia="ru-RU" w:bidi="ar-SA"/>
        </w:rPr>
        <w:t>За второго ребенка в 2016 году</w:t>
      </w:r>
      <w:r w:rsidRPr="00EB5570">
        <w:rPr>
          <w:rFonts w:ascii="Times New Roman" w:eastAsia="Times New Roman" w:hAnsi="Times New Roman" w:cs="Times New Roman"/>
          <w:color w:val="000000"/>
          <w:kern w:val="0"/>
          <w:sz w:val="28"/>
          <w:szCs w:val="28"/>
          <w:lang w:eastAsia="ru-RU" w:bidi="ar-SA"/>
        </w:rPr>
        <w:t xml:space="preserve"> размер материнского капитала составляет </w:t>
      </w:r>
      <w:r w:rsidR="0037363F" w:rsidRPr="0037363F">
        <w:rPr>
          <w:rFonts w:ascii="Times New Roman" w:hAnsi="Times New Roman" w:cs="Times New Roman"/>
          <w:sz w:val="28"/>
          <w:szCs w:val="28"/>
        </w:rPr>
        <w:t>453 026,0 рубля</w:t>
      </w:r>
      <w:r w:rsidR="0037363F">
        <w:rPr>
          <w:rFonts w:ascii="Times New Roman" w:eastAsia="Times New Roman" w:hAnsi="Times New Roman" w:cs="Times New Roman"/>
          <w:kern w:val="0"/>
          <w:sz w:val="28"/>
          <w:szCs w:val="28"/>
          <w:lang w:eastAsia="ru-RU" w:bidi="ar-SA"/>
        </w:rPr>
        <w:t>.</w:t>
      </w:r>
      <w:r w:rsidRPr="00EB5570">
        <w:rPr>
          <w:rFonts w:ascii="Times New Roman" w:eastAsia="Times New Roman" w:hAnsi="Times New Roman" w:cs="Times New Roman"/>
          <w:kern w:val="0"/>
          <w:sz w:val="28"/>
          <w:szCs w:val="28"/>
          <w:lang w:eastAsia="ru-RU" w:bidi="ar-SA"/>
        </w:rPr>
        <w:t xml:space="preserve"> </w:t>
      </w:r>
    </w:p>
    <w:p w:rsidR="00EB5570" w:rsidRDefault="00EB5570" w:rsidP="00EB5570">
      <w:pPr>
        <w:spacing w:after="240" w:line="270" w:lineRule="atLeast"/>
        <w:ind w:firstLine="0"/>
        <w:rPr>
          <w:rFonts w:ascii="Times New Roman" w:eastAsia="Times New Roman" w:hAnsi="Times New Roman" w:cs="Times New Roman"/>
          <w:color w:val="000000"/>
          <w:kern w:val="0"/>
          <w:sz w:val="28"/>
          <w:szCs w:val="28"/>
          <w:lang w:eastAsia="ru-RU" w:bidi="ar-SA"/>
        </w:rPr>
      </w:pPr>
      <w:r w:rsidRPr="00EB5570">
        <w:rPr>
          <w:rFonts w:ascii="Times New Roman" w:eastAsia="Times New Roman" w:hAnsi="Times New Roman" w:cs="Times New Roman"/>
          <w:color w:val="000000"/>
          <w:kern w:val="0"/>
          <w:sz w:val="28"/>
          <w:szCs w:val="28"/>
          <w:lang w:eastAsia="ru-RU" w:bidi="ar-SA"/>
        </w:rPr>
        <w:t xml:space="preserve">3. </w:t>
      </w:r>
      <w:r w:rsidRPr="00EB5570">
        <w:rPr>
          <w:rFonts w:ascii="Times New Roman" w:eastAsia="Times New Roman" w:hAnsi="Times New Roman" w:cs="Times New Roman"/>
          <w:b/>
          <w:bCs/>
          <w:color w:val="000000"/>
          <w:kern w:val="0"/>
          <w:sz w:val="28"/>
          <w:szCs w:val="28"/>
          <w:lang w:eastAsia="ru-RU" w:bidi="ar-SA"/>
        </w:rPr>
        <w:t>За третьего ребенка в 2016 году</w:t>
      </w:r>
      <w:r w:rsidRPr="00EB5570">
        <w:rPr>
          <w:rFonts w:ascii="Times New Roman" w:eastAsia="Times New Roman" w:hAnsi="Times New Roman" w:cs="Times New Roman"/>
          <w:color w:val="000000"/>
          <w:kern w:val="0"/>
          <w:sz w:val="28"/>
          <w:szCs w:val="28"/>
          <w:lang w:eastAsia="ru-RU" w:bidi="ar-SA"/>
        </w:rPr>
        <w:t xml:space="preserve"> материнский капитал выплачивается тол</w:t>
      </w:r>
      <w:r w:rsidRPr="00EB5570">
        <w:rPr>
          <w:rFonts w:ascii="Times New Roman" w:eastAsia="Times New Roman" w:hAnsi="Times New Roman" w:cs="Times New Roman"/>
          <w:color w:val="000000"/>
          <w:kern w:val="0"/>
          <w:sz w:val="28"/>
          <w:szCs w:val="28"/>
          <w:lang w:eastAsia="ru-RU" w:bidi="ar-SA"/>
        </w:rPr>
        <w:t>ь</w:t>
      </w:r>
      <w:r w:rsidRPr="00EB5570">
        <w:rPr>
          <w:rFonts w:ascii="Times New Roman" w:eastAsia="Times New Roman" w:hAnsi="Times New Roman" w:cs="Times New Roman"/>
          <w:color w:val="000000"/>
          <w:kern w:val="0"/>
          <w:sz w:val="28"/>
          <w:szCs w:val="28"/>
          <w:lang w:eastAsia="ru-RU" w:bidi="ar-SA"/>
        </w:rPr>
        <w:t xml:space="preserve">ко в том случае, если при рождении или усыновлении </w:t>
      </w:r>
      <w:r w:rsidRPr="00EB5570">
        <w:rPr>
          <w:rFonts w:ascii="Times New Roman" w:eastAsia="Times New Roman" w:hAnsi="Times New Roman" w:cs="Times New Roman"/>
          <w:b/>
          <w:bCs/>
          <w:color w:val="000000"/>
          <w:kern w:val="0"/>
          <w:sz w:val="28"/>
          <w:szCs w:val="28"/>
          <w:lang w:eastAsia="ru-RU" w:bidi="ar-SA"/>
        </w:rPr>
        <w:t>второго</w:t>
      </w:r>
      <w:r w:rsidRPr="00EB5570">
        <w:rPr>
          <w:rFonts w:ascii="Times New Roman" w:eastAsia="Times New Roman" w:hAnsi="Times New Roman" w:cs="Times New Roman"/>
          <w:color w:val="000000"/>
          <w:kern w:val="0"/>
          <w:sz w:val="28"/>
          <w:szCs w:val="28"/>
          <w:lang w:eastAsia="ru-RU" w:bidi="ar-SA"/>
        </w:rPr>
        <w:t xml:space="preserve"> ребенка семья по каким-либо причинам не получила начислений.</w:t>
      </w:r>
    </w:p>
    <w:p w:rsidR="0037363F" w:rsidRPr="0037363F" w:rsidRDefault="0037363F" w:rsidP="0037363F">
      <w:pP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color w:val="000000"/>
          <w:kern w:val="0"/>
          <w:sz w:val="28"/>
          <w:szCs w:val="28"/>
          <w:lang w:eastAsia="ru-RU" w:bidi="ar-SA"/>
        </w:rPr>
        <w:tab/>
      </w:r>
      <w:r w:rsidRPr="0037363F">
        <w:rPr>
          <w:rFonts w:ascii="Times New Roman" w:hAnsi="Times New Roman" w:cs="Times New Roman"/>
          <w:b/>
          <w:color w:val="000000"/>
          <w:kern w:val="0"/>
          <w:sz w:val="28"/>
          <w:szCs w:val="28"/>
          <w:lang w:eastAsia="ru-RU" w:bidi="ar-SA"/>
        </w:rPr>
        <w:t>В соответствии</w:t>
      </w:r>
      <w:r>
        <w:rPr>
          <w:rFonts w:ascii="Times New Roman" w:hAnsi="Times New Roman" w:cs="Times New Roman"/>
          <w:color w:val="000000"/>
          <w:kern w:val="0"/>
          <w:sz w:val="28"/>
          <w:szCs w:val="28"/>
          <w:lang w:eastAsia="ru-RU" w:bidi="ar-SA"/>
        </w:rPr>
        <w:t xml:space="preserve"> </w:t>
      </w:r>
      <w:r>
        <w:rPr>
          <w:rFonts w:ascii="Times New Roman" w:hAnsi="Times New Roman" w:cs="Times New Roman"/>
          <w:b/>
          <w:sz w:val="28"/>
          <w:szCs w:val="28"/>
        </w:rPr>
        <w:t xml:space="preserve">со статьей 7 </w:t>
      </w:r>
      <w:hyperlink r:id="rId50" w:history="1">
        <w:r>
          <w:rPr>
            <w:rStyle w:val="afa"/>
            <w:rFonts w:ascii="Times New Roman" w:hAnsi="Times New Roman"/>
            <w:b/>
            <w:bCs/>
            <w:color w:val="auto"/>
            <w:sz w:val="28"/>
            <w:szCs w:val="28"/>
          </w:rPr>
          <w:t>Федерального</w:t>
        </w:r>
        <w:r w:rsidRPr="0037363F">
          <w:rPr>
            <w:rStyle w:val="afa"/>
            <w:rFonts w:ascii="Times New Roman" w:eastAsia="Times New Roman" w:hAnsi="Times New Roman"/>
            <w:color w:val="auto"/>
            <w:sz w:val="28"/>
            <w:szCs w:val="28"/>
          </w:rPr>
          <w:t xml:space="preserve"> закон</w:t>
        </w:r>
        <w:r>
          <w:rPr>
            <w:rStyle w:val="afa"/>
            <w:rFonts w:ascii="Times New Roman" w:hAnsi="Times New Roman"/>
            <w:b/>
            <w:bCs/>
            <w:color w:val="auto"/>
            <w:sz w:val="28"/>
            <w:szCs w:val="28"/>
          </w:rPr>
          <w:t>а</w:t>
        </w:r>
        <w:r w:rsidRPr="0037363F">
          <w:rPr>
            <w:rStyle w:val="afa"/>
            <w:rFonts w:ascii="Times New Roman" w:eastAsia="Times New Roman" w:hAnsi="Times New Roman"/>
            <w:color w:val="auto"/>
            <w:sz w:val="28"/>
            <w:szCs w:val="28"/>
          </w:rPr>
          <w:t xml:space="preserve"> от 29 декабря 2006 г. N 256-ФЗ "О дополнительных мерах государственной поддержки семей, име</w:t>
        </w:r>
        <w:r w:rsidRPr="0037363F">
          <w:rPr>
            <w:rStyle w:val="afa"/>
            <w:rFonts w:ascii="Times New Roman" w:eastAsia="Times New Roman" w:hAnsi="Times New Roman"/>
            <w:color w:val="auto"/>
            <w:sz w:val="28"/>
            <w:szCs w:val="28"/>
          </w:rPr>
          <w:t>ю</w:t>
        </w:r>
        <w:r w:rsidRPr="0037363F">
          <w:rPr>
            <w:rStyle w:val="afa"/>
            <w:rFonts w:ascii="Times New Roman" w:eastAsia="Times New Roman" w:hAnsi="Times New Roman"/>
            <w:color w:val="auto"/>
            <w:sz w:val="28"/>
            <w:szCs w:val="28"/>
          </w:rPr>
          <w:t>щих детей" (с изменениями и дополнениями)</w:t>
        </w:r>
      </w:hyperlink>
      <w:r>
        <w:rPr>
          <w:rFonts w:ascii="Times New Roman" w:hAnsi="Times New Roman" w:cs="Times New Roman"/>
          <w:sz w:val="28"/>
          <w:szCs w:val="28"/>
        </w:rPr>
        <w:t xml:space="preserve"> </w:t>
      </w:r>
      <w:r w:rsidRPr="0037363F">
        <w:rPr>
          <w:rFonts w:ascii="Times New Roman" w:hAnsi="Times New Roman" w:cs="Times New Roman"/>
          <w:b/>
          <w:sz w:val="28"/>
          <w:szCs w:val="28"/>
        </w:rPr>
        <w:t>лица, получившие сертификат</w:t>
      </w:r>
      <w:r>
        <w:rPr>
          <w:rFonts w:ascii="Times New Roman" w:hAnsi="Times New Roman" w:cs="Times New Roman"/>
          <w:b/>
          <w:sz w:val="28"/>
          <w:szCs w:val="28"/>
        </w:rPr>
        <w:t xml:space="preserve"> </w:t>
      </w:r>
      <w:r w:rsidRPr="0037363F">
        <w:rPr>
          <w:rFonts w:ascii="Times New Roman" w:hAnsi="Times New Roman" w:cs="Times New Roman"/>
          <w:b/>
          <w:sz w:val="28"/>
          <w:szCs w:val="28"/>
        </w:rPr>
        <w:t>(</w:t>
      </w:r>
      <w:r w:rsidRPr="0037363F">
        <w:rPr>
          <w:rFonts w:ascii="Times New Roman" w:eastAsia="Times New Roman" w:hAnsi="Times New Roman" w:cs="Times New Roman"/>
          <w:kern w:val="0"/>
          <w:sz w:val="28"/>
          <w:szCs w:val="28"/>
          <w:lang w:eastAsia="ru-RU" w:bidi="ar-SA"/>
        </w:rPr>
        <w:t>женщины, родившие (усыновившие) второго ребенк</w:t>
      </w:r>
      <w:bookmarkStart w:id="11" w:name="sub_312"/>
      <w:r w:rsidRPr="0037363F">
        <w:rPr>
          <w:rFonts w:ascii="Times New Roman" w:eastAsia="Times New Roman" w:hAnsi="Times New Roman" w:cs="Times New Roman"/>
          <w:kern w:val="0"/>
          <w:sz w:val="28"/>
          <w:szCs w:val="28"/>
          <w:lang w:eastAsia="ru-RU" w:bidi="ar-SA"/>
        </w:rPr>
        <w:t>а</w:t>
      </w:r>
      <w:r w:rsidR="004C414D">
        <w:rPr>
          <w:rFonts w:ascii="Times New Roman" w:eastAsia="Times New Roman" w:hAnsi="Times New Roman" w:cs="Times New Roman"/>
          <w:kern w:val="0"/>
          <w:sz w:val="28"/>
          <w:szCs w:val="28"/>
          <w:lang w:eastAsia="ru-RU" w:bidi="ar-SA"/>
        </w:rPr>
        <w:t>,</w:t>
      </w:r>
      <w:r w:rsidRPr="0037363F">
        <w:rPr>
          <w:rFonts w:ascii="Times New Roman" w:eastAsia="Times New Roman" w:hAnsi="Times New Roman" w:cs="Times New Roman"/>
          <w:kern w:val="0"/>
          <w:sz w:val="28"/>
          <w:szCs w:val="28"/>
          <w:lang w:eastAsia="ru-RU" w:bidi="ar-SA"/>
        </w:rPr>
        <w:t xml:space="preserve"> начиная с 1 января 2007 года;, женщины, родившие (усыновившие) третьего ребенка или послед</w:t>
      </w:r>
      <w:r w:rsidRPr="0037363F">
        <w:rPr>
          <w:rFonts w:ascii="Times New Roman" w:eastAsia="Times New Roman" w:hAnsi="Times New Roman" w:cs="Times New Roman"/>
          <w:kern w:val="0"/>
          <w:sz w:val="28"/>
          <w:szCs w:val="28"/>
          <w:lang w:eastAsia="ru-RU" w:bidi="ar-SA"/>
        </w:rPr>
        <w:t>у</w:t>
      </w:r>
      <w:r w:rsidRPr="0037363F">
        <w:rPr>
          <w:rFonts w:ascii="Times New Roman" w:eastAsia="Times New Roman" w:hAnsi="Times New Roman" w:cs="Times New Roman"/>
          <w:kern w:val="0"/>
          <w:sz w:val="28"/>
          <w:szCs w:val="28"/>
          <w:lang w:eastAsia="ru-RU" w:bidi="ar-SA"/>
        </w:rPr>
        <w:t>ющих детей начиная с 1 янв</w:t>
      </w:r>
      <w:r w:rsidRPr="0037363F">
        <w:rPr>
          <w:rFonts w:ascii="Times New Roman" w:eastAsia="Times New Roman" w:hAnsi="Times New Roman" w:cs="Times New Roman"/>
          <w:kern w:val="0"/>
          <w:sz w:val="28"/>
          <w:szCs w:val="28"/>
          <w:lang w:eastAsia="ru-RU" w:bidi="ar-SA"/>
        </w:rPr>
        <w:t>а</w:t>
      </w:r>
      <w:r w:rsidRPr="0037363F">
        <w:rPr>
          <w:rFonts w:ascii="Times New Roman" w:eastAsia="Times New Roman" w:hAnsi="Times New Roman" w:cs="Times New Roman"/>
          <w:kern w:val="0"/>
          <w:sz w:val="28"/>
          <w:szCs w:val="28"/>
          <w:lang w:eastAsia="ru-RU" w:bidi="ar-SA"/>
        </w:rPr>
        <w:t>ря 2007 года</w:t>
      </w:r>
      <w:r w:rsidR="004C414D">
        <w:rPr>
          <w:rFonts w:ascii="Times New Roman" w:eastAsia="Times New Roman" w:hAnsi="Times New Roman" w:cs="Times New Roman"/>
          <w:kern w:val="0"/>
          <w:sz w:val="28"/>
          <w:szCs w:val="28"/>
          <w:lang w:eastAsia="ru-RU" w:bidi="ar-SA"/>
        </w:rPr>
        <w:t>)</w:t>
      </w:r>
      <w:r w:rsidRPr="0037363F">
        <w:rPr>
          <w:rFonts w:ascii="Times New Roman" w:eastAsia="Times New Roman" w:hAnsi="Times New Roman" w:cs="Times New Roman"/>
          <w:kern w:val="0"/>
          <w:sz w:val="28"/>
          <w:szCs w:val="28"/>
          <w:lang w:eastAsia="ru-RU" w:bidi="ar-SA"/>
        </w:rPr>
        <w:t>, если ранее они не воспользовались правом на дополнительные меры государственной поддержки;</w:t>
      </w:r>
      <w:bookmarkEnd w:id="11"/>
      <w:r w:rsidRPr="0037363F">
        <w:rPr>
          <w:rFonts w:ascii="Times New Roman" w:eastAsia="Times New Roman" w:hAnsi="Times New Roman" w:cs="Times New Roman"/>
          <w:kern w:val="0"/>
          <w:sz w:val="28"/>
          <w:szCs w:val="28"/>
          <w:lang w:eastAsia="ru-RU" w:bidi="ar-SA"/>
        </w:rPr>
        <w:t xml:space="preserve"> мужчины, явл</w:t>
      </w:r>
      <w:r w:rsidRPr="0037363F">
        <w:rPr>
          <w:rFonts w:ascii="Times New Roman" w:eastAsia="Times New Roman" w:hAnsi="Times New Roman" w:cs="Times New Roman"/>
          <w:kern w:val="0"/>
          <w:sz w:val="28"/>
          <w:szCs w:val="28"/>
          <w:lang w:eastAsia="ru-RU" w:bidi="ar-SA"/>
        </w:rPr>
        <w:t>я</w:t>
      </w:r>
      <w:r w:rsidRPr="0037363F">
        <w:rPr>
          <w:rFonts w:ascii="Times New Roman" w:eastAsia="Times New Roman" w:hAnsi="Times New Roman" w:cs="Times New Roman"/>
          <w:kern w:val="0"/>
          <w:sz w:val="28"/>
          <w:szCs w:val="28"/>
          <w:lang w:eastAsia="ru-RU" w:bidi="ar-SA"/>
        </w:rPr>
        <w:t>ющиеся единственными усыновителями второго, третьего ребенка или посл</w:t>
      </w:r>
      <w:r w:rsidRPr="0037363F">
        <w:rPr>
          <w:rFonts w:ascii="Times New Roman" w:eastAsia="Times New Roman" w:hAnsi="Times New Roman" w:cs="Times New Roman"/>
          <w:kern w:val="0"/>
          <w:sz w:val="28"/>
          <w:szCs w:val="28"/>
          <w:lang w:eastAsia="ru-RU" w:bidi="ar-SA"/>
        </w:rPr>
        <w:t>е</w:t>
      </w:r>
      <w:r w:rsidRPr="0037363F">
        <w:rPr>
          <w:rFonts w:ascii="Times New Roman" w:eastAsia="Times New Roman" w:hAnsi="Times New Roman" w:cs="Times New Roman"/>
          <w:kern w:val="0"/>
          <w:sz w:val="28"/>
          <w:szCs w:val="28"/>
          <w:lang w:eastAsia="ru-RU" w:bidi="ar-SA"/>
        </w:rPr>
        <w:t>дующих детей, ранее не воспользовавшихся правом на дополнител</w:t>
      </w:r>
      <w:r w:rsidRPr="0037363F">
        <w:rPr>
          <w:rFonts w:ascii="Times New Roman" w:eastAsia="Times New Roman" w:hAnsi="Times New Roman" w:cs="Times New Roman"/>
          <w:kern w:val="0"/>
          <w:sz w:val="28"/>
          <w:szCs w:val="28"/>
          <w:lang w:eastAsia="ru-RU" w:bidi="ar-SA"/>
        </w:rPr>
        <w:t>ь</w:t>
      </w:r>
      <w:r w:rsidRPr="0037363F">
        <w:rPr>
          <w:rFonts w:ascii="Times New Roman" w:eastAsia="Times New Roman" w:hAnsi="Times New Roman" w:cs="Times New Roman"/>
          <w:kern w:val="0"/>
          <w:sz w:val="28"/>
          <w:szCs w:val="28"/>
          <w:lang w:eastAsia="ru-RU" w:bidi="ar-SA"/>
        </w:rPr>
        <w:t>ные меры государственной поддержки, если решение суда об усыновлении вступило в з</w:t>
      </w:r>
      <w:r w:rsidRPr="0037363F">
        <w:rPr>
          <w:rFonts w:ascii="Times New Roman" w:eastAsia="Times New Roman" w:hAnsi="Times New Roman" w:cs="Times New Roman"/>
          <w:kern w:val="0"/>
          <w:sz w:val="28"/>
          <w:szCs w:val="28"/>
          <w:lang w:eastAsia="ru-RU" w:bidi="ar-SA"/>
        </w:rPr>
        <w:t>а</w:t>
      </w:r>
      <w:r w:rsidRPr="0037363F">
        <w:rPr>
          <w:rFonts w:ascii="Times New Roman" w:eastAsia="Times New Roman" w:hAnsi="Times New Roman" w:cs="Times New Roman"/>
          <w:kern w:val="0"/>
          <w:sz w:val="28"/>
          <w:szCs w:val="28"/>
          <w:lang w:eastAsia="ru-RU" w:bidi="ar-SA"/>
        </w:rPr>
        <w:t>конную силу начиная с 1 января 2007 года)</w:t>
      </w:r>
      <w:r w:rsidRPr="0037363F">
        <w:rPr>
          <w:rFonts w:ascii="Times New Roman" w:hAnsi="Times New Roman" w:cs="Times New Roman"/>
          <w:b/>
          <w:sz w:val="28"/>
          <w:szCs w:val="28"/>
        </w:rPr>
        <w:t xml:space="preserve">, могут распоряжаться средствами материнского (семейного) капитала в полном объеме либо по частям </w:t>
      </w:r>
      <w:r w:rsidRPr="0037363F">
        <w:rPr>
          <w:rFonts w:ascii="Times New Roman" w:hAnsi="Times New Roman" w:cs="Times New Roman"/>
          <w:b/>
          <w:sz w:val="28"/>
          <w:szCs w:val="28"/>
          <w:u w:val="single"/>
        </w:rPr>
        <w:t>по следующим напра</w:t>
      </w:r>
      <w:r w:rsidRPr="0037363F">
        <w:rPr>
          <w:rFonts w:ascii="Times New Roman" w:hAnsi="Times New Roman" w:cs="Times New Roman"/>
          <w:b/>
          <w:sz w:val="28"/>
          <w:szCs w:val="28"/>
          <w:u w:val="single"/>
        </w:rPr>
        <w:t>в</w:t>
      </w:r>
      <w:r w:rsidRPr="0037363F">
        <w:rPr>
          <w:rFonts w:ascii="Times New Roman" w:hAnsi="Times New Roman" w:cs="Times New Roman"/>
          <w:b/>
          <w:sz w:val="28"/>
          <w:szCs w:val="28"/>
          <w:u w:val="single"/>
        </w:rPr>
        <w:t>лениям</w:t>
      </w:r>
      <w:r w:rsidRPr="0037363F">
        <w:rPr>
          <w:rFonts w:ascii="Times New Roman" w:hAnsi="Times New Roman" w:cs="Times New Roman"/>
          <w:b/>
          <w:sz w:val="28"/>
          <w:szCs w:val="28"/>
        </w:rPr>
        <w:t>:</w:t>
      </w:r>
    </w:p>
    <w:p w:rsidR="0037363F" w:rsidRPr="0037363F" w:rsidRDefault="0037363F" w:rsidP="0037363F">
      <w:pPr>
        <w:rPr>
          <w:rFonts w:ascii="Times New Roman" w:hAnsi="Times New Roman" w:cs="Times New Roman"/>
          <w:sz w:val="28"/>
          <w:szCs w:val="28"/>
        </w:rPr>
      </w:pPr>
      <w:bookmarkStart w:id="12" w:name="sub_731"/>
      <w:r w:rsidRPr="0037363F">
        <w:rPr>
          <w:rFonts w:ascii="Times New Roman" w:hAnsi="Times New Roman" w:cs="Times New Roman"/>
          <w:sz w:val="28"/>
          <w:szCs w:val="28"/>
        </w:rPr>
        <w:t xml:space="preserve">1) </w:t>
      </w:r>
      <w:hyperlink r:id="rId51" w:anchor="sub_10" w:history="1">
        <w:r w:rsidRPr="0037363F">
          <w:rPr>
            <w:rStyle w:val="afa"/>
            <w:rFonts w:ascii="Times New Roman" w:hAnsi="Times New Roman"/>
            <w:color w:val="auto"/>
            <w:sz w:val="28"/>
            <w:szCs w:val="28"/>
          </w:rPr>
          <w:t>улучшение жилищных условий</w:t>
        </w:r>
      </w:hyperlink>
      <w:r w:rsidRPr="0037363F">
        <w:rPr>
          <w:rFonts w:ascii="Times New Roman" w:hAnsi="Times New Roman" w:cs="Times New Roman"/>
          <w:sz w:val="28"/>
          <w:szCs w:val="28"/>
        </w:rPr>
        <w:t>;</w:t>
      </w:r>
    </w:p>
    <w:p w:rsidR="0037363F" w:rsidRPr="0037363F" w:rsidRDefault="0037363F" w:rsidP="0037363F">
      <w:pPr>
        <w:rPr>
          <w:rFonts w:ascii="Times New Roman" w:hAnsi="Times New Roman" w:cs="Times New Roman"/>
          <w:sz w:val="28"/>
          <w:szCs w:val="28"/>
        </w:rPr>
      </w:pPr>
      <w:bookmarkStart w:id="13" w:name="sub_732"/>
      <w:bookmarkEnd w:id="12"/>
      <w:r w:rsidRPr="0037363F">
        <w:rPr>
          <w:rFonts w:ascii="Times New Roman" w:hAnsi="Times New Roman" w:cs="Times New Roman"/>
          <w:sz w:val="28"/>
          <w:szCs w:val="28"/>
        </w:rPr>
        <w:t xml:space="preserve">2) </w:t>
      </w:r>
      <w:hyperlink r:id="rId52" w:anchor="sub_11" w:history="1">
        <w:r w:rsidRPr="0037363F">
          <w:rPr>
            <w:rStyle w:val="afa"/>
            <w:rFonts w:ascii="Times New Roman" w:hAnsi="Times New Roman"/>
            <w:color w:val="auto"/>
            <w:sz w:val="28"/>
            <w:szCs w:val="28"/>
          </w:rPr>
          <w:t>получение образования ребенком (детьми)</w:t>
        </w:r>
      </w:hyperlink>
      <w:r w:rsidRPr="0037363F">
        <w:rPr>
          <w:rFonts w:ascii="Times New Roman" w:hAnsi="Times New Roman" w:cs="Times New Roman"/>
          <w:sz w:val="28"/>
          <w:szCs w:val="28"/>
        </w:rPr>
        <w:t>;</w:t>
      </w:r>
    </w:p>
    <w:bookmarkEnd w:id="13"/>
    <w:p w:rsidR="0037363F" w:rsidRPr="0037363F" w:rsidRDefault="0037363F" w:rsidP="0037363F">
      <w:pPr>
        <w:rPr>
          <w:rFonts w:ascii="Times New Roman" w:hAnsi="Times New Roman" w:cs="Times New Roman"/>
          <w:sz w:val="28"/>
          <w:szCs w:val="28"/>
        </w:rPr>
      </w:pPr>
      <w:r w:rsidRPr="0037363F">
        <w:rPr>
          <w:rFonts w:ascii="Times New Roman" w:hAnsi="Times New Roman" w:cs="Times New Roman"/>
          <w:sz w:val="28"/>
          <w:szCs w:val="28"/>
        </w:rPr>
        <w:t xml:space="preserve">3) </w:t>
      </w:r>
      <w:hyperlink r:id="rId53" w:anchor="sub_12" w:history="1">
        <w:r w:rsidRPr="0037363F">
          <w:rPr>
            <w:rStyle w:val="afa"/>
            <w:rFonts w:ascii="Times New Roman" w:hAnsi="Times New Roman"/>
            <w:color w:val="auto"/>
            <w:sz w:val="28"/>
            <w:szCs w:val="28"/>
          </w:rPr>
          <w:t>формирование накопительной пенсии</w:t>
        </w:r>
      </w:hyperlink>
      <w:r w:rsidRPr="0037363F">
        <w:rPr>
          <w:rFonts w:ascii="Times New Roman" w:hAnsi="Times New Roman" w:cs="Times New Roman"/>
          <w:sz w:val="28"/>
          <w:szCs w:val="28"/>
        </w:rPr>
        <w:t>;</w:t>
      </w:r>
    </w:p>
    <w:p w:rsidR="0037363F" w:rsidRPr="0037363F" w:rsidRDefault="0037363F" w:rsidP="0037363F">
      <w:pPr>
        <w:rPr>
          <w:rFonts w:ascii="Times New Roman" w:hAnsi="Times New Roman" w:cs="Times New Roman"/>
          <w:sz w:val="28"/>
          <w:szCs w:val="28"/>
        </w:rPr>
      </w:pPr>
      <w:r w:rsidRPr="0037363F">
        <w:rPr>
          <w:rFonts w:ascii="Times New Roman" w:hAnsi="Times New Roman" w:cs="Times New Roman"/>
          <w:sz w:val="28"/>
          <w:szCs w:val="28"/>
        </w:rPr>
        <w:t>4) </w:t>
      </w:r>
      <w:hyperlink r:id="rId54" w:anchor="sub_1101" w:history="1">
        <w:r w:rsidRPr="0037363F">
          <w:rPr>
            <w:rStyle w:val="afa"/>
            <w:rFonts w:ascii="Times New Roman" w:hAnsi="Times New Roman"/>
            <w:color w:val="auto"/>
            <w:sz w:val="28"/>
            <w:szCs w:val="28"/>
          </w:rPr>
          <w:t>приобретение</w:t>
        </w:r>
      </w:hyperlink>
      <w:r w:rsidRPr="0037363F">
        <w:rPr>
          <w:rFonts w:ascii="Times New Roman" w:hAnsi="Times New Roman" w:cs="Times New Roman"/>
          <w:sz w:val="28"/>
          <w:szCs w:val="28"/>
        </w:rPr>
        <w:t xml:space="preserve"> товаров и услуг, предназначенных для социальной адапт</w:t>
      </w:r>
      <w:r w:rsidRPr="0037363F">
        <w:rPr>
          <w:rFonts w:ascii="Times New Roman" w:hAnsi="Times New Roman" w:cs="Times New Roman"/>
          <w:sz w:val="28"/>
          <w:szCs w:val="28"/>
        </w:rPr>
        <w:t>а</w:t>
      </w:r>
      <w:r w:rsidRPr="0037363F">
        <w:rPr>
          <w:rFonts w:ascii="Times New Roman" w:hAnsi="Times New Roman" w:cs="Times New Roman"/>
          <w:sz w:val="28"/>
          <w:szCs w:val="28"/>
        </w:rPr>
        <w:t>ции и интеграции в общество д</w:t>
      </w:r>
      <w:r w:rsidRPr="0037363F">
        <w:rPr>
          <w:rFonts w:ascii="Times New Roman" w:hAnsi="Times New Roman" w:cs="Times New Roman"/>
          <w:sz w:val="28"/>
          <w:szCs w:val="28"/>
        </w:rPr>
        <w:t>е</w:t>
      </w:r>
      <w:r w:rsidRPr="0037363F">
        <w:rPr>
          <w:rFonts w:ascii="Times New Roman" w:hAnsi="Times New Roman" w:cs="Times New Roman"/>
          <w:sz w:val="28"/>
          <w:szCs w:val="28"/>
        </w:rPr>
        <w:t>тей-инвалидов.</w:t>
      </w:r>
    </w:p>
    <w:p w:rsidR="004736FB" w:rsidRPr="004736FB" w:rsidRDefault="004736FB" w:rsidP="004736FB">
      <w:pPr>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ab/>
      </w:r>
      <w:r w:rsidRPr="004736FB">
        <w:rPr>
          <w:rFonts w:ascii="Times New Roman" w:hAnsi="Times New Roman" w:cs="Times New Roman"/>
          <w:sz w:val="28"/>
          <w:szCs w:val="28"/>
        </w:rPr>
        <w:t xml:space="preserve">Материнский капитал </w:t>
      </w:r>
      <w:hyperlink r:id="rId55" w:history="1">
        <w:r w:rsidRPr="004736FB">
          <w:rPr>
            <w:rStyle w:val="afa"/>
            <w:rFonts w:ascii="Times New Roman" w:hAnsi="Times New Roman"/>
            <w:color w:val="auto"/>
            <w:sz w:val="28"/>
            <w:szCs w:val="28"/>
          </w:rPr>
          <w:t>освобождается от налога</w:t>
        </w:r>
      </w:hyperlink>
      <w:r w:rsidRPr="004736FB">
        <w:rPr>
          <w:rFonts w:ascii="Times New Roman" w:hAnsi="Times New Roman" w:cs="Times New Roman"/>
          <w:sz w:val="28"/>
          <w:szCs w:val="28"/>
        </w:rPr>
        <w:t xml:space="preserve"> на доходы физических лиц.</w:t>
      </w:r>
    </w:p>
    <w:p w:rsidR="004736FB" w:rsidRPr="004736FB" w:rsidRDefault="004736FB" w:rsidP="004736FB">
      <w:pPr>
        <w:rPr>
          <w:rFonts w:ascii="Arial" w:eastAsia="Times New Roman" w:hAnsi="Arial" w:cs="Arial"/>
          <w:kern w:val="0"/>
          <w:sz w:val="24"/>
          <w:lang w:eastAsia="ru-RU" w:bidi="ar-SA"/>
        </w:rPr>
      </w:pPr>
      <w:r>
        <w:rPr>
          <w:rFonts w:ascii="Times New Roman" w:eastAsia="Times New Roman" w:hAnsi="Times New Roman" w:cs="Times New Roman"/>
          <w:color w:val="000000"/>
          <w:kern w:val="0"/>
          <w:sz w:val="28"/>
          <w:szCs w:val="28"/>
          <w:lang w:eastAsia="ru-RU" w:bidi="ar-SA"/>
        </w:rPr>
        <w:tab/>
      </w:r>
      <w:r w:rsidRPr="004736FB">
        <w:rPr>
          <w:rFonts w:ascii="Times New Roman" w:eastAsia="Times New Roman" w:hAnsi="Times New Roman" w:cs="Times New Roman"/>
          <w:kern w:val="0"/>
          <w:sz w:val="28"/>
          <w:szCs w:val="28"/>
          <w:lang w:eastAsia="ru-RU" w:bidi="ar-SA"/>
        </w:rPr>
        <w:t>Право на материнский капитал предоставляется один раз. При рождении (усыновлении) следующих детей, если мать или отец ранее воспользовались правом на получение капитала, эта мера государственной поддержки не пред</w:t>
      </w:r>
      <w:r w:rsidRPr="004736FB">
        <w:rPr>
          <w:rFonts w:ascii="Times New Roman" w:eastAsia="Times New Roman" w:hAnsi="Times New Roman" w:cs="Times New Roman"/>
          <w:kern w:val="0"/>
          <w:sz w:val="28"/>
          <w:szCs w:val="28"/>
          <w:lang w:eastAsia="ru-RU" w:bidi="ar-SA"/>
        </w:rPr>
        <w:t>о</w:t>
      </w:r>
      <w:r w:rsidRPr="004736FB">
        <w:rPr>
          <w:rFonts w:ascii="Times New Roman" w:eastAsia="Times New Roman" w:hAnsi="Times New Roman" w:cs="Times New Roman"/>
          <w:kern w:val="0"/>
          <w:sz w:val="28"/>
          <w:szCs w:val="28"/>
          <w:lang w:eastAsia="ru-RU" w:bidi="ar-SA"/>
        </w:rPr>
        <w:t>ставл</w:t>
      </w:r>
      <w:r w:rsidRPr="004736FB">
        <w:rPr>
          <w:rFonts w:ascii="Times New Roman" w:eastAsia="Times New Roman" w:hAnsi="Times New Roman" w:cs="Times New Roman"/>
          <w:kern w:val="0"/>
          <w:sz w:val="28"/>
          <w:szCs w:val="28"/>
          <w:lang w:eastAsia="ru-RU" w:bidi="ar-SA"/>
        </w:rPr>
        <w:t>я</w:t>
      </w:r>
      <w:r w:rsidRPr="004736FB">
        <w:rPr>
          <w:rFonts w:ascii="Times New Roman" w:eastAsia="Times New Roman" w:hAnsi="Times New Roman" w:cs="Times New Roman"/>
          <w:kern w:val="0"/>
          <w:sz w:val="28"/>
          <w:szCs w:val="28"/>
          <w:lang w:eastAsia="ru-RU" w:bidi="ar-SA"/>
        </w:rPr>
        <w:t>ется</w:t>
      </w:r>
      <w:r w:rsidRPr="004736FB">
        <w:rPr>
          <w:rFonts w:ascii="Arial" w:eastAsia="Times New Roman" w:hAnsi="Arial" w:cs="Arial"/>
          <w:kern w:val="0"/>
          <w:sz w:val="24"/>
          <w:lang w:eastAsia="ru-RU" w:bidi="ar-SA"/>
        </w:rPr>
        <w:t>.</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Предоставление средств материнского капитала происходит в два этапа:</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получение сертификата;</w:t>
      </w:r>
    </w:p>
    <w:p w:rsidR="004736FB" w:rsidRPr="004736FB" w:rsidRDefault="004736FB" w:rsidP="004736FB">
      <w:pPr>
        <w:autoSpaceDE w:val="0"/>
        <w:autoSpaceDN w:val="0"/>
        <w:adjustRightInd w:val="0"/>
        <w:spacing w:line="240" w:lineRule="auto"/>
        <w:ind w:firstLine="720"/>
        <w:rPr>
          <w:rFonts w:ascii="Arial" w:eastAsia="Times New Roman" w:hAnsi="Arial" w:cs="Arial"/>
          <w:kern w:val="0"/>
          <w:sz w:val="24"/>
          <w:lang w:eastAsia="ru-RU" w:bidi="ar-SA"/>
        </w:rPr>
      </w:pPr>
      <w:r w:rsidRPr="004736FB">
        <w:rPr>
          <w:rFonts w:ascii="Times New Roman" w:eastAsia="Times New Roman" w:hAnsi="Times New Roman" w:cs="Times New Roman"/>
          <w:kern w:val="0"/>
          <w:sz w:val="28"/>
          <w:szCs w:val="28"/>
          <w:lang w:eastAsia="ru-RU" w:bidi="ar-SA"/>
        </w:rPr>
        <w:t>- распоряжение средствами</w:t>
      </w:r>
      <w:r w:rsidRPr="004736FB">
        <w:rPr>
          <w:rFonts w:ascii="Arial" w:eastAsia="Times New Roman" w:hAnsi="Arial" w:cs="Arial"/>
          <w:kern w:val="0"/>
          <w:sz w:val="24"/>
          <w:lang w:eastAsia="ru-RU" w:bidi="ar-SA"/>
        </w:rPr>
        <w:t>.</w:t>
      </w:r>
    </w:p>
    <w:p w:rsidR="004736FB" w:rsidRPr="004736FB" w:rsidRDefault="004736FB" w:rsidP="004736FB">
      <w:pPr>
        <w:autoSpaceDE w:val="0"/>
        <w:autoSpaceDN w:val="0"/>
        <w:adjustRightInd w:val="0"/>
        <w:spacing w:line="240" w:lineRule="auto"/>
        <w:ind w:firstLine="720"/>
        <w:rPr>
          <w:rFonts w:ascii="Arial" w:eastAsia="Times New Roman" w:hAnsi="Arial" w:cs="Arial"/>
          <w:kern w:val="0"/>
          <w:sz w:val="24"/>
          <w:lang w:eastAsia="ru-RU" w:bidi="ar-SA"/>
        </w:rPr>
      </w:pPr>
    </w:p>
    <w:p w:rsidR="004736FB" w:rsidRPr="00D55011"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b/>
          <w:bCs/>
          <w:kern w:val="0"/>
          <w:sz w:val="28"/>
          <w:szCs w:val="28"/>
          <w:lang w:eastAsia="ru-RU" w:bidi="ar-SA"/>
        </w:rPr>
        <w:t>Сертификат выдается</w:t>
      </w:r>
      <w:r w:rsidRPr="004736FB">
        <w:rPr>
          <w:rFonts w:ascii="Times New Roman" w:eastAsia="Times New Roman" w:hAnsi="Times New Roman" w:cs="Times New Roman"/>
          <w:kern w:val="0"/>
          <w:sz w:val="28"/>
          <w:szCs w:val="28"/>
          <w:lang w:eastAsia="ru-RU" w:bidi="ar-SA"/>
        </w:rPr>
        <w:t xml:space="preserve"> в подтверждение права на получение средств м</w:t>
      </w:r>
      <w:r w:rsidRPr="004736FB">
        <w:rPr>
          <w:rFonts w:ascii="Times New Roman" w:eastAsia="Times New Roman" w:hAnsi="Times New Roman" w:cs="Times New Roman"/>
          <w:kern w:val="0"/>
          <w:sz w:val="28"/>
          <w:szCs w:val="28"/>
          <w:lang w:eastAsia="ru-RU" w:bidi="ar-SA"/>
        </w:rPr>
        <w:t>а</w:t>
      </w:r>
      <w:r w:rsidRPr="004736FB">
        <w:rPr>
          <w:rFonts w:ascii="Times New Roman" w:eastAsia="Times New Roman" w:hAnsi="Times New Roman" w:cs="Times New Roman"/>
          <w:kern w:val="0"/>
          <w:sz w:val="28"/>
          <w:szCs w:val="28"/>
          <w:lang w:eastAsia="ru-RU" w:bidi="ar-SA"/>
        </w:rPr>
        <w:t>теринского капитала. Получить сертификат можно в любое время после рожд</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ния (усыновления) ребе</w:t>
      </w:r>
      <w:r w:rsidRPr="004736FB">
        <w:rPr>
          <w:rFonts w:ascii="Times New Roman" w:eastAsia="Times New Roman" w:hAnsi="Times New Roman" w:cs="Times New Roman"/>
          <w:kern w:val="0"/>
          <w:sz w:val="28"/>
          <w:szCs w:val="28"/>
          <w:lang w:eastAsia="ru-RU" w:bidi="ar-SA"/>
        </w:rPr>
        <w:t>н</w:t>
      </w:r>
      <w:r w:rsidRPr="004736FB">
        <w:rPr>
          <w:rFonts w:ascii="Times New Roman" w:eastAsia="Times New Roman" w:hAnsi="Times New Roman" w:cs="Times New Roman"/>
          <w:kern w:val="0"/>
          <w:sz w:val="28"/>
          <w:szCs w:val="28"/>
          <w:lang w:eastAsia="ru-RU" w:bidi="ar-SA"/>
        </w:rPr>
        <w:t>ка.</w:t>
      </w:r>
    </w:p>
    <w:p w:rsidR="00CA4A75" w:rsidRPr="00D55011" w:rsidRDefault="00CA4A75" w:rsidP="00CA4A75">
      <w:pPr>
        <w:autoSpaceDE w:val="0"/>
        <w:autoSpaceDN w:val="0"/>
        <w:adjustRightInd w:val="0"/>
        <w:spacing w:line="240" w:lineRule="auto"/>
        <w:ind w:firstLine="709"/>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xml:space="preserve">Гражданин, имеющий право на получение материнского капитала, может обратиться за </w:t>
      </w:r>
      <w:hyperlink r:id="rId56" w:history="1">
        <w:r w:rsidRPr="004736FB">
          <w:rPr>
            <w:rFonts w:ascii="Times New Roman" w:eastAsia="Times New Roman" w:hAnsi="Times New Roman" w:cs="Times New Roman"/>
            <w:kern w:val="0"/>
            <w:sz w:val="28"/>
            <w:szCs w:val="28"/>
            <w:lang w:eastAsia="ru-RU" w:bidi="ar-SA"/>
          </w:rPr>
          <w:t>сертификатом</w:t>
        </w:r>
      </w:hyperlink>
      <w:r w:rsidRPr="004736FB">
        <w:rPr>
          <w:rFonts w:ascii="Times New Roman" w:eastAsia="Times New Roman" w:hAnsi="Times New Roman" w:cs="Times New Roman"/>
          <w:kern w:val="0"/>
          <w:sz w:val="28"/>
          <w:szCs w:val="28"/>
          <w:lang w:eastAsia="ru-RU" w:bidi="ar-SA"/>
        </w:rPr>
        <w:t xml:space="preserve"> в территориальный орган Пенсионного фонда по месту жительства, по месту пребывания или фактического проживания. Это можно сделать также через </w:t>
      </w:r>
      <w:r w:rsidRPr="004736FB">
        <w:rPr>
          <w:rFonts w:ascii="Times New Roman" w:eastAsia="Times New Roman" w:hAnsi="Times New Roman" w:cs="Times New Roman"/>
          <w:b/>
          <w:bCs/>
          <w:kern w:val="0"/>
          <w:sz w:val="28"/>
          <w:szCs w:val="28"/>
          <w:lang w:eastAsia="ru-RU" w:bidi="ar-SA"/>
        </w:rPr>
        <w:t>многофункциональный центр</w:t>
      </w:r>
      <w:r w:rsidRPr="004736FB">
        <w:rPr>
          <w:rFonts w:ascii="Times New Roman" w:eastAsia="Times New Roman" w:hAnsi="Times New Roman" w:cs="Times New Roman"/>
          <w:kern w:val="0"/>
          <w:sz w:val="28"/>
          <w:szCs w:val="28"/>
          <w:lang w:eastAsia="ru-RU" w:bidi="ar-SA"/>
        </w:rPr>
        <w:t xml:space="preserve"> предоставления государственных и муниципальных услуг или направить документы в террит</w:t>
      </w:r>
      <w:r w:rsidRPr="004736FB">
        <w:rPr>
          <w:rFonts w:ascii="Times New Roman" w:eastAsia="Times New Roman" w:hAnsi="Times New Roman" w:cs="Times New Roman"/>
          <w:kern w:val="0"/>
          <w:sz w:val="28"/>
          <w:szCs w:val="28"/>
          <w:lang w:eastAsia="ru-RU" w:bidi="ar-SA"/>
        </w:rPr>
        <w:t>о</w:t>
      </w:r>
      <w:r w:rsidRPr="004736FB">
        <w:rPr>
          <w:rFonts w:ascii="Times New Roman" w:eastAsia="Times New Roman" w:hAnsi="Times New Roman" w:cs="Times New Roman"/>
          <w:kern w:val="0"/>
          <w:sz w:val="28"/>
          <w:szCs w:val="28"/>
          <w:lang w:eastAsia="ru-RU" w:bidi="ar-SA"/>
        </w:rPr>
        <w:t>риальный орган Пенсионного фонда по почте либо в форме электронных док</w:t>
      </w:r>
      <w:r w:rsidRPr="004736FB">
        <w:rPr>
          <w:rFonts w:ascii="Times New Roman" w:eastAsia="Times New Roman" w:hAnsi="Times New Roman" w:cs="Times New Roman"/>
          <w:kern w:val="0"/>
          <w:sz w:val="28"/>
          <w:szCs w:val="28"/>
          <w:lang w:eastAsia="ru-RU" w:bidi="ar-SA"/>
        </w:rPr>
        <w:t>у</w:t>
      </w:r>
      <w:r w:rsidRPr="004736FB">
        <w:rPr>
          <w:rFonts w:ascii="Times New Roman" w:eastAsia="Times New Roman" w:hAnsi="Times New Roman" w:cs="Times New Roman"/>
          <w:kern w:val="0"/>
          <w:sz w:val="28"/>
          <w:szCs w:val="28"/>
          <w:lang w:eastAsia="ru-RU" w:bidi="ar-SA"/>
        </w:rPr>
        <w:t>ментов через Единый портал гос</w:t>
      </w:r>
      <w:r w:rsidRPr="004736FB">
        <w:rPr>
          <w:rFonts w:ascii="Times New Roman" w:eastAsia="Times New Roman" w:hAnsi="Times New Roman" w:cs="Times New Roman"/>
          <w:kern w:val="0"/>
          <w:sz w:val="28"/>
          <w:szCs w:val="28"/>
          <w:lang w:eastAsia="ru-RU" w:bidi="ar-SA"/>
        </w:rPr>
        <w:t>у</w:t>
      </w:r>
      <w:r w:rsidRPr="004736FB">
        <w:rPr>
          <w:rFonts w:ascii="Times New Roman" w:eastAsia="Times New Roman" w:hAnsi="Times New Roman" w:cs="Times New Roman"/>
          <w:kern w:val="0"/>
          <w:sz w:val="28"/>
          <w:szCs w:val="28"/>
          <w:lang w:eastAsia="ru-RU" w:bidi="ar-SA"/>
        </w:rPr>
        <w:t>дарственных и муниципальных услуг.</w:t>
      </w:r>
    </w:p>
    <w:p w:rsidR="00CA4A75" w:rsidRPr="004736FB" w:rsidRDefault="00CA4A75" w:rsidP="00CA4A75">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p>
    <w:p w:rsidR="004736FB" w:rsidRPr="004736FB" w:rsidRDefault="004736FB" w:rsidP="004736FB">
      <w:pPr>
        <w:autoSpaceDE w:val="0"/>
        <w:autoSpaceDN w:val="0"/>
        <w:adjustRightInd w:val="0"/>
        <w:spacing w:before="300" w:after="250" w:line="240" w:lineRule="auto"/>
        <w:ind w:firstLine="0"/>
        <w:jc w:val="center"/>
        <w:rPr>
          <w:rFonts w:ascii="Times New Roman" w:eastAsia="Times New Roman" w:hAnsi="Times New Roman" w:cs="Times New Roman"/>
          <w:b/>
          <w:bCs/>
          <w:color w:val="26282F"/>
          <w:kern w:val="0"/>
          <w:sz w:val="28"/>
          <w:szCs w:val="28"/>
          <w:lang w:eastAsia="ru-RU" w:bidi="ar-SA"/>
        </w:rPr>
      </w:pPr>
      <w:r w:rsidRPr="004736FB">
        <w:rPr>
          <w:rFonts w:ascii="Times New Roman" w:eastAsia="Times New Roman" w:hAnsi="Times New Roman" w:cs="Times New Roman"/>
          <w:b/>
          <w:bCs/>
          <w:color w:val="26282F"/>
          <w:kern w:val="0"/>
          <w:sz w:val="28"/>
          <w:szCs w:val="28"/>
          <w:lang w:eastAsia="ru-RU" w:bidi="ar-SA"/>
        </w:rPr>
        <w:t>Направление средств материнского капитала на улучшение жилищных условий</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xml:space="preserve">Материнский капитал (его часть) можно направить на </w:t>
      </w:r>
      <w:hyperlink r:id="rId57" w:history="1">
        <w:r w:rsidRPr="004736FB">
          <w:rPr>
            <w:rFonts w:ascii="Times New Roman" w:eastAsia="Times New Roman" w:hAnsi="Times New Roman" w:cs="Times New Roman"/>
            <w:kern w:val="0"/>
            <w:sz w:val="28"/>
            <w:szCs w:val="28"/>
            <w:lang w:eastAsia="ru-RU" w:bidi="ar-SA"/>
          </w:rPr>
          <w:t>улучшение ж</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лищных условий</w:t>
        </w:r>
      </w:hyperlink>
      <w:r w:rsidRPr="004736FB">
        <w:rPr>
          <w:rFonts w:ascii="Times New Roman" w:eastAsia="Times New Roman" w:hAnsi="Times New Roman" w:cs="Times New Roman"/>
          <w:kern w:val="0"/>
          <w:sz w:val="28"/>
          <w:szCs w:val="28"/>
          <w:lang w:eastAsia="ru-RU" w:bidi="ar-SA"/>
        </w:rPr>
        <w:t xml:space="preserve"> семьи, в том числе на:</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приобретение жилого помещения;</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строительство жилого помещения с привлечением строительной орган</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зации;</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строительство или реконструкцию жилого помещения своими силами, т.е., без пр</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влечения организации-подрядчика;</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компенсацию затрат на строительство или реконструкцию объекта и</w:t>
      </w:r>
      <w:r w:rsidRPr="004736FB">
        <w:rPr>
          <w:rFonts w:ascii="Times New Roman" w:eastAsia="Times New Roman" w:hAnsi="Times New Roman" w:cs="Times New Roman"/>
          <w:kern w:val="0"/>
          <w:sz w:val="28"/>
          <w:szCs w:val="28"/>
          <w:lang w:eastAsia="ru-RU" w:bidi="ar-SA"/>
        </w:rPr>
        <w:t>н</w:t>
      </w:r>
      <w:r w:rsidRPr="004736FB">
        <w:rPr>
          <w:rFonts w:ascii="Times New Roman" w:eastAsia="Times New Roman" w:hAnsi="Times New Roman" w:cs="Times New Roman"/>
          <w:kern w:val="0"/>
          <w:sz w:val="28"/>
          <w:szCs w:val="28"/>
          <w:lang w:eastAsia="ru-RU" w:bidi="ar-SA"/>
        </w:rPr>
        <w:t>див</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дуального жилищного строительства, осуществляемые своими силами;</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уплату первоначального взноса при получении кредита или займа, в том числе ип</w:t>
      </w:r>
      <w:r w:rsidRPr="004736FB">
        <w:rPr>
          <w:rFonts w:ascii="Times New Roman" w:eastAsia="Times New Roman" w:hAnsi="Times New Roman" w:cs="Times New Roman"/>
          <w:kern w:val="0"/>
          <w:sz w:val="28"/>
          <w:szCs w:val="28"/>
          <w:lang w:eastAsia="ru-RU" w:bidi="ar-SA"/>
        </w:rPr>
        <w:t>о</w:t>
      </w:r>
      <w:r w:rsidRPr="004736FB">
        <w:rPr>
          <w:rFonts w:ascii="Times New Roman" w:eastAsia="Times New Roman" w:hAnsi="Times New Roman" w:cs="Times New Roman"/>
          <w:kern w:val="0"/>
          <w:sz w:val="28"/>
          <w:szCs w:val="28"/>
          <w:lang w:eastAsia="ru-RU" w:bidi="ar-SA"/>
        </w:rPr>
        <w:t>течного, на приобретение или строительство жилья;</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погашение основного долга и уплату процентов по кредитам (займам), в том числе ипотечным, на приобретение или строительство жилья (за исключ</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нием штрафов, комиссий, пеней за просрочку исполнения обязательств по т</w:t>
      </w:r>
      <w:r w:rsidRPr="004736FB">
        <w:rPr>
          <w:rFonts w:ascii="Times New Roman" w:eastAsia="Times New Roman" w:hAnsi="Times New Roman" w:cs="Times New Roman"/>
          <w:kern w:val="0"/>
          <w:sz w:val="28"/>
          <w:szCs w:val="28"/>
          <w:lang w:eastAsia="ru-RU" w:bidi="ar-SA"/>
        </w:rPr>
        <w:t>а</w:t>
      </w:r>
      <w:r w:rsidRPr="004736FB">
        <w:rPr>
          <w:rFonts w:ascii="Times New Roman" w:eastAsia="Times New Roman" w:hAnsi="Times New Roman" w:cs="Times New Roman"/>
          <w:kern w:val="0"/>
          <w:sz w:val="28"/>
          <w:szCs w:val="28"/>
          <w:lang w:eastAsia="ru-RU" w:bidi="ar-SA"/>
        </w:rPr>
        <w:t>кому кред</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ту), в том числе полученным до возникновения права на получение средств мат</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ринского капитала;</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погашение основного долга и уплату процентов по кредитам, взятым на погашение ранее предоставленного кредита на приобретение или строительство жилья (за исключением штрафов, комиссий, пеней за просрочку исполнения обязательств по такому кредиту), обяз</w:t>
      </w:r>
      <w:r w:rsidRPr="004736FB">
        <w:rPr>
          <w:rFonts w:ascii="Times New Roman" w:eastAsia="Times New Roman" w:hAnsi="Times New Roman" w:cs="Times New Roman"/>
          <w:kern w:val="0"/>
          <w:sz w:val="28"/>
          <w:szCs w:val="28"/>
          <w:lang w:eastAsia="ru-RU" w:bidi="ar-SA"/>
        </w:rPr>
        <w:t>а</w:t>
      </w:r>
      <w:r w:rsidRPr="004736FB">
        <w:rPr>
          <w:rFonts w:ascii="Times New Roman" w:eastAsia="Times New Roman" w:hAnsi="Times New Roman" w:cs="Times New Roman"/>
          <w:kern w:val="0"/>
          <w:sz w:val="28"/>
          <w:szCs w:val="28"/>
          <w:lang w:eastAsia="ru-RU" w:bidi="ar-SA"/>
        </w:rPr>
        <w:t>тельства по которым возникли у лица, получившего сертификат, до возникновения права на получение средств мат</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ринского капит</w:t>
      </w:r>
      <w:r w:rsidRPr="004736FB">
        <w:rPr>
          <w:rFonts w:ascii="Times New Roman" w:eastAsia="Times New Roman" w:hAnsi="Times New Roman" w:cs="Times New Roman"/>
          <w:kern w:val="0"/>
          <w:sz w:val="28"/>
          <w:szCs w:val="28"/>
          <w:lang w:eastAsia="ru-RU" w:bidi="ar-SA"/>
        </w:rPr>
        <w:t>а</w:t>
      </w:r>
      <w:r w:rsidRPr="004736FB">
        <w:rPr>
          <w:rFonts w:ascii="Times New Roman" w:eastAsia="Times New Roman" w:hAnsi="Times New Roman" w:cs="Times New Roman"/>
          <w:kern w:val="0"/>
          <w:sz w:val="28"/>
          <w:szCs w:val="28"/>
          <w:lang w:eastAsia="ru-RU" w:bidi="ar-SA"/>
        </w:rPr>
        <w:t>ла;</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уплату цены договора участия в долевом строительстве;</w:t>
      </w:r>
    </w:p>
    <w:p w:rsidR="004736FB" w:rsidRPr="004736FB" w:rsidRDefault="004736FB" w:rsidP="0000478E">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оплату вступительного взноса в качестве участника жилищных, жили</w:t>
      </w:r>
      <w:r w:rsidRPr="004736FB">
        <w:rPr>
          <w:rFonts w:ascii="Times New Roman" w:eastAsia="Times New Roman" w:hAnsi="Times New Roman" w:cs="Times New Roman"/>
          <w:kern w:val="0"/>
          <w:sz w:val="28"/>
          <w:szCs w:val="28"/>
          <w:lang w:eastAsia="ru-RU" w:bidi="ar-SA"/>
        </w:rPr>
        <w:t>щ</w:t>
      </w:r>
      <w:r w:rsidRPr="004736FB">
        <w:rPr>
          <w:rFonts w:ascii="Times New Roman" w:eastAsia="Times New Roman" w:hAnsi="Times New Roman" w:cs="Times New Roman"/>
          <w:kern w:val="0"/>
          <w:sz w:val="28"/>
          <w:szCs w:val="28"/>
          <w:lang w:eastAsia="ru-RU" w:bidi="ar-SA"/>
        </w:rPr>
        <w:t>но-строительных, жилищ</w:t>
      </w:r>
      <w:r w:rsidR="0000478E">
        <w:rPr>
          <w:rFonts w:ascii="Times New Roman" w:eastAsia="Times New Roman" w:hAnsi="Times New Roman" w:cs="Times New Roman"/>
          <w:kern w:val="0"/>
          <w:sz w:val="28"/>
          <w:szCs w:val="28"/>
          <w:lang w:eastAsia="ru-RU" w:bidi="ar-SA"/>
        </w:rPr>
        <w:t>ных накопительных кооперативов.</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Средства материнского капитала можно использовать на приобретение, строительство жилого помещения, а также на строительство или реконстру</w:t>
      </w:r>
      <w:r w:rsidRPr="004736FB">
        <w:rPr>
          <w:rFonts w:ascii="Times New Roman" w:eastAsia="Times New Roman" w:hAnsi="Times New Roman" w:cs="Times New Roman"/>
          <w:kern w:val="0"/>
          <w:sz w:val="28"/>
          <w:szCs w:val="28"/>
          <w:lang w:eastAsia="ru-RU" w:bidi="ar-SA"/>
        </w:rPr>
        <w:t>к</w:t>
      </w:r>
      <w:r w:rsidRPr="004736FB">
        <w:rPr>
          <w:rFonts w:ascii="Times New Roman" w:eastAsia="Times New Roman" w:hAnsi="Times New Roman" w:cs="Times New Roman"/>
          <w:kern w:val="0"/>
          <w:sz w:val="28"/>
          <w:szCs w:val="28"/>
          <w:lang w:eastAsia="ru-RU" w:bidi="ar-SA"/>
        </w:rPr>
        <w:t xml:space="preserve">цию жилого дома </w:t>
      </w:r>
      <w:r w:rsidRPr="004C414D">
        <w:rPr>
          <w:rFonts w:ascii="Times New Roman" w:eastAsia="Times New Roman" w:hAnsi="Times New Roman" w:cs="Times New Roman"/>
          <w:b/>
          <w:kern w:val="0"/>
          <w:sz w:val="28"/>
          <w:szCs w:val="28"/>
          <w:lang w:eastAsia="ru-RU" w:bidi="ar-SA"/>
        </w:rPr>
        <w:t>без привлечения строительной организации</w:t>
      </w:r>
      <w:r w:rsidRPr="004736FB">
        <w:rPr>
          <w:rFonts w:ascii="Times New Roman" w:eastAsia="Times New Roman" w:hAnsi="Times New Roman" w:cs="Times New Roman"/>
          <w:kern w:val="0"/>
          <w:sz w:val="28"/>
          <w:szCs w:val="28"/>
          <w:lang w:eastAsia="ru-RU" w:bidi="ar-SA"/>
        </w:rPr>
        <w:t>, осуществля</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 xml:space="preserve">мые </w:t>
      </w:r>
      <w:hyperlink r:id="rId58" w:history="1">
        <w:r w:rsidRPr="004736FB">
          <w:rPr>
            <w:rFonts w:ascii="Times New Roman" w:eastAsia="Times New Roman" w:hAnsi="Times New Roman" w:cs="Times New Roman"/>
            <w:kern w:val="0"/>
            <w:sz w:val="28"/>
            <w:szCs w:val="28"/>
            <w:lang w:eastAsia="ru-RU" w:bidi="ar-SA"/>
          </w:rPr>
          <w:t>супругом</w:t>
        </w:r>
      </w:hyperlink>
      <w:r w:rsidRPr="004736FB">
        <w:rPr>
          <w:rFonts w:ascii="Times New Roman" w:eastAsia="Times New Roman" w:hAnsi="Times New Roman" w:cs="Times New Roman"/>
          <w:kern w:val="0"/>
          <w:sz w:val="28"/>
          <w:szCs w:val="28"/>
          <w:lang w:eastAsia="ru-RU" w:bidi="ar-SA"/>
        </w:rPr>
        <w:t xml:space="preserve"> лица, получившего сертификат.</w:t>
      </w:r>
    </w:p>
    <w:p w:rsidR="004736FB" w:rsidRPr="004736FB" w:rsidRDefault="004736FB" w:rsidP="0000478E">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kern w:val="0"/>
          <w:sz w:val="28"/>
          <w:szCs w:val="28"/>
          <w:lang w:eastAsia="ru-RU" w:bidi="ar-SA"/>
        </w:rPr>
        <w:t xml:space="preserve">Жилое помещение, приобретенное (построенное, реконструированное) с использованием средств материнского капитала, оформляется в </w:t>
      </w:r>
      <w:hyperlink r:id="rId59" w:history="1">
        <w:r w:rsidRPr="004736FB">
          <w:rPr>
            <w:rFonts w:ascii="Times New Roman" w:eastAsia="Times New Roman" w:hAnsi="Times New Roman" w:cs="Times New Roman"/>
            <w:kern w:val="0"/>
            <w:sz w:val="28"/>
            <w:szCs w:val="28"/>
            <w:lang w:eastAsia="ru-RU" w:bidi="ar-SA"/>
          </w:rPr>
          <w:t>общую со</w:t>
        </w:r>
        <w:r w:rsidRPr="004736FB">
          <w:rPr>
            <w:rFonts w:ascii="Times New Roman" w:eastAsia="Times New Roman" w:hAnsi="Times New Roman" w:cs="Times New Roman"/>
            <w:kern w:val="0"/>
            <w:sz w:val="28"/>
            <w:szCs w:val="28"/>
            <w:lang w:eastAsia="ru-RU" w:bidi="ar-SA"/>
          </w:rPr>
          <w:t>б</w:t>
        </w:r>
        <w:r w:rsidRPr="004736FB">
          <w:rPr>
            <w:rFonts w:ascii="Times New Roman" w:eastAsia="Times New Roman" w:hAnsi="Times New Roman" w:cs="Times New Roman"/>
            <w:kern w:val="0"/>
            <w:sz w:val="28"/>
            <w:szCs w:val="28"/>
            <w:lang w:eastAsia="ru-RU" w:bidi="ar-SA"/>
          </w:rPr>
          <w:t>ственность</w:t>
        </w:r>
      </w:hyperlink>
      <w:r w:rsidRPr="004736FB">
        <w:rPr>
          <w:rFonts w:ascii="Times New Roman" w:eastAsia="Times New Roman" w:hAnsi="Times New Roman" w:cs="Times New Roman"/>
          <w:kern w:val="0"/>
          <w:sz w:val="28"/>
          <w:szCs w:val="28"/>
          <w:lang w:eastAsia="ru-RU" w:bidi="ar-SA"/>
        </w:rPr>
        <w:t xml:space="preserve"> родителей и всех детей. </w:t>
      </w:r>
      <w:hyperlink r:id="rId60" w:history="1">
        <w:r w:rsidRPr="004736FB">
          <w:rPr>
            <w:rFonts w:ascii="Times New Roman" w:eastAsia="Times New Roman" w:hAnsi="Times New Roman" w:cs="Times New Roman"/>
            <w:kern w:val="0"/>
            <w:sz w:val="28"/>
            <w:szCs w:val="28"/>
            <w:lang w:eastAsia="ru-RU" w:bidi="ar-SA"/>
          </w:rPr>
          <w:t>Размер долей</w:t>
        </w:r>
      </w:hyperlink>
      <w:r w:rsidRPr="004736FB">
        <w:rPr>
          <w:rFonts w:ascii="Times New Roman" w:eastAsia="Times New Roman" w:hAnsi="Times New Roman" w:cs="Times New Roman"/>
          <w:kern w:val="0"/>
          <w:sz w:val="28"/>
          <w:szCs w:val="28"/>
          <w:lang w:eastAsia="ru-RU" w:bidi="ar-SA"/>
        </w:rPr>
        <w:t>, в том числе долей несове</w:t>
      </w:r>
      <w:r w:rsidRPr="004736FB">
        <w:rPr>
          <w:rFonts w:ascii="Times New Roman" w:eastAsia="Times New Roman" w:hAnsi="Times New Roman" w:cs="Times New Roman"/>
          <w:kern w:val="0"/>
          <w:sz w:val="28"/>
          <w:szCs w:val="28"/>
          <w:lang w:eastAsia="ru-RU" w:bidi="ar-SA"/>
        </w:rPr>
        <w:t>р</w:t>
      </w:r>
      <w:r w:rsidRPr="004736FB">
        <w:rPr>
          <w:rFonts w:ascii="Times New Roman" w:eastAsia="Times New Roman" w:hAnsi="Times New Roman" w:cs="Times New Roman"/>
          <w:kern w:val="0"/>
          <w:sz w:val="28"/>
          <w:szCs w:val="28"/>
          <w:lang w:eastAsia="ru-RU" w:bidi="ar-SA"/>
        </w:rPr>
        <w:t>шеннолетних детей, должен определяться на основании письменного соглаш</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ния всех дееспособных членов семьи. Кроме того, в связи с тем, что при поя</w:t>
      </w:r>
      <w:r w:rsidRPr="004736FB">
        <w:rPr>
          <w:rFonts w:ascii="Times New Roman" w:eastAsia="Times New Roman" w:hAnsi="Times New Roman" w:cs="Times New Roman"/>
          <w:kern w:val="0"/>
          <w:sz w:val="28"/>
          <w:szCs w:val="28"/>
          <w:lang w:eastAsia="ru-RU" w:bidi="ar-SA"/>
        </w:rPr>
        <w:t>в</w:t>
      </w:r>
      <w:r w:rsidRPr="004736FB">
        <w:rPr>
          <w:rFonts w:ascii="Times New Roman" w:eastAsia="Times New Roman" w:hAnsi="Times New Roman" w:cs="Times New Roman"/>
          <w:kern w:val="0"/>
          <w:sz w:val="28"/>
          <w:szCs w:val="28"/>
          <w:lang w:eastAsia="ru-RU" w:bidi="ar-SA"/>
        </w:rPr>
        <w:t>лении нового совместно проживающего члена семьи (например при рожд</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нии ребенка) он также будет иметь право на долю в таком жилом помещении, в с</w:t>
      </w:r>
      <w:r w:rsidRPr="004736FB">
        <w:rPr>
          <w:rFonts w:ascii="Times New Roman" w:eastAsia="Times New Roman" w:hAnsi="Times New Roman" w:cs="Times New Roman"/>
          <w:kern w:val="0"/>
          <w:sz w:val="28"/>
          <w:szCs w:val="28"/>
          <w:lang w:eastAsia="ru-RU" w:bidi="ar-SA"/>
        </w:rPr>
        <w:t>о</w:t>
      </w:r>
      <w:r w:rsidRPr="004736FB">
        <w:rPr>
          <w:rFonts w:ascii="Times New Roman" w:eastAsia="Times New Roman" w:hAnsi="Times New Roman" w:cs="Times New Roman"/>
          <w:kern w:val="0"/>
          <w:sz w:val="28"/>
          <w:szCs w:val="28"/>
          <w:lang w:eastAsia="ru-RU" w:bidi="ar-SA"/>
        </w:rPr>
        <w:t>глашении должна быть предусмотрена возможность уменьшения (перераспр</w:t>
      </w:r>
      <w:r w:rsidRPr="004736FB">
        <w:rPr>
          <w:rFonts w:ascii="Times New Roman" w:eastAsia="Times New Roman" w:hAnsi="Times New Roman" w:cs="Times New Roman"/>
          <w:kern w:val="0"/>
          <w:sz w:val="28"/>
          <w:szCs w:val="28"/>
          <w:lang w:eastAsia="ru-RU" w:bidi="ar-SA"/>
        </w:rPr>
        <w:t>е</w:t>
      </w:r>
      <w:r w:rsidRPr="004736FB">
        <w:rPr>
          <w:rFonts w:ascii="Times New Roman" w:eastAsia="Times New Roman" w:hAnsi="Times New Roman" w:cs="Times New Roman"/>
          <w:kern w:val="0"/>
          <w:sz w:val="28"/>
          <w:szCs w:val="28"/>
          <w:lang w:eastAsia="ru-RU" w:bidi="ar-SA"/>
        </w:rPr>
        <w:t>деления) долей участн</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к</w:t>
      </w:r>
      <w:r w:rsidR="0000478E">
        <w:rPr>
          <w:rFonts w:ascii="Times New Roman" w:eastAsia="Times New Roman" w:hAnsi="Times New Roman" w:cs="Times New Roman"/>
          <w:kern w:val="0"/>
          <w:sz w:val="28"/>
          <w:szCs w:val="28"/>
          <w:lang w:eastAsia="ru-RU" w:bidi="ar-SA"/>
        </w:rPr>
        <w:t>ов общей долевой собственности.</w:t>
      </w:r>
    </w:p>
    <w:p w:rsidR="004736FB" w:rsidRPr="004736FB"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4736FB">
        <w:rPr>
          <w:rFonts w:ascii="Times New Roman" w:eastAsia="Times New Roman" w:hAnsi="Times New Roman" w:cs="Times New Roman"/>
          <w:b/>
          <w:bCs/>
          <w:color w:val="26282F"/>
          <w:kern w:val="0"/>
          <w:sz w:val="28"/>
          <w:szCs w:val="28"/>
          <w:lang w:eastAsia="ru-RU" w:bidi="ar-SA"/>
        </w:rPr>
        <w:t>Приобретение (строительство)</w:t>
      </w:r>
      <w:r w:rsidRPr="004736FB">
        <w:rPr>
          <w:rFonts w:ascii="Times New Roman" w:eastAsia="Times New Roman" w:hAnsi="Times New Roman" w:cs="Times New Roman"/>
          <w:kern w:val="0"/>
          <w:sz w:val="28"/>
          <w:szCs w:val="28"/>
          <w:lang w:eastAsia="ru-RU" w:bidi="ar-SA"/>
        </w:rPr>
        <w:t xml:space="preserve"> жилого помещения осуществляется п</w:t>
      </w:r>
      <w:r w:rsidRPr="004736FB">
        <w:rPr>
          <w:rFonts w:ascii="Times New Roman" w:eastAsia="Times New Roman" w:hAnsi="Times New Roman" w:cs="Times New Roman"/>
          <w:kern w:val="0"/>
          <w:sz w:val="28"/>
          <w:szCs w:val="28"/>
          <w:lang w:eastAsia="ru-RU" w:bidi="ar-SA"/>
        </w:rPr>
        <w:t>о</w:t>
      </w:r>
      <w:r w:rsidRPr="004736FB">
        <w:rPr>
          <w:rFonts w:ascii="Times New Roman" w:eastAsia="Times New Roman" w:hAnsi="Times New Roman" w:cs="Times New Roman"/>
          <w:kern w:val="0"/>
          <w:sz w:val="28"/>
          <w:szCs w:val="28"/>
          <w:lang w:eastAsia="ru-RU" w:bidi="ar-SA"/>
        </w:rPr>
        <w:t>средством совершения любых не противоречащих закону сделок и участия в обязательствах путем безналичного перечисления средств материнского кап</w:t>
      </w:r>
      <w:r w:rsidRPr="004736FB">
        <w:rPr>
          <w:rFonts w:ascii="Times New Roman" w:eastAsia="Times New Roman" w:hAnsi="Times New Roman" w:cs="Times New Roman"/>
          <w:kern w:val="0"/>
          <w:sz w:val="28"/>
          <w:szCs w:val="28"/>
          <w:lang w:eastAsia="ru-RU" w:bidi="ar-SA"/>
        </w:rPr>
        <w:t>и</w:t>
      </w:r>
      <w:r w:rsidRPr="004736FB">
        <w:rPr>
          <w:rFonts w:ascii="Times New Roman" w:eastAsia="Times New Roman" w:hAnsi="Times New Roman" w:cs="Times New Roman"/>
          <w:kern w:val="0"/>
          <w:sz w:val="28"/>
          <w:szCs w:val="28"/>
          <w:lang w:eastAsia="ru-RU" w:bidi="ar-SA"/>
        </w:rPr>
        <w:t>тала продавцу либо юридическому лицу (индивидуальному предпринимателю), строящему жилое помещение.</w:t>
      </w:r>
    </w:p>
    <w:tbl>
      <w:tblPr>
        <w:tblW w:w="10000" w:type="dxa"/>
        <w:tblInd w:w="108" w:type="dxa"/>
        <w:tblLayout w:type="fixed"/>
        <w:tblLook w:val="0000" w:firstRow="0" w:lastRow="0" w:firstColumn="0" w:lastColumn="0" w:noHBand="0" w:noVBand="0"/>
      </w:tblPr>
      <w:tblGrid>
        <w:gridCol w:w="10000"/>
      </w:tblGrid>
      <w:tr w:rsidR="004736FB" w:rsidRPr="004736FB" w:rsidTr="00D55011">
        <w:tblPrEx>
          <w:tblCellMar>
            <w:top w:w="0" w:type="dxa"/>
            <w:bottom w:w="0" w:type="dxa"/>
          </w:tblCellMar>
        </w:tblPrEx>
        <w:trPr>
          <w:trHeight w:val="240"/>
        </w:trPr>
        <w:tc>
          <w:tcPr>
            <w:tcW w:w="10000" w:type="dxa"/>
            <w:tcBorders>
              <w:top w:val="single" w:sz="4" w:space="0" w:color="FFFFFF"/>
              <w:left w:val="single" w:sz="4" w:space="0" w:color="FFFFFF"/>
              <w:bottom w:val="single" w:sz="4" w:space="0" w:color="FFFFFF"/>
              <w:right w:val="single" w:sz="4" w:space="0" w:color="FFFFFF"/>
            </w:tcBorders>
          </w:tcPr>
          <w:p w:rsidR="004736FB" w:rsidRPr="004736FB" w:rsidRDefault="004736FB" w:rsidP="00D55011">
            <w:pPr>
              <w:spacing w:line="240" w:lineRule="auto"/>
              <w:ind w:firstLine="0"/>
              <w:jc w:val="left"/>
              <w:rPr>
                <w:rFonts w:ascii="Arial" w:eastAsia="Times New Roman" w:hAnsi="Arial" w:cs="Arial"/>
                <w:kern w:val="0"/>
                <w:sz w:val="24"/>
                <w:lang w:eastAsia="ru-RU" w:bidi="ar-SA"/>
              </w:rPr>
            </w:pPr>
          </w:p>
        </w:tc>
      </w:tr>
    </w:tbl>
    <w:p w:rsidR="004736FB" w:rsidRPr="00721262" w:rsidRDefault="004736FB" w:rsidP="004736FB">
      <w:pPr>
        <w:pStyle w:val="aff1"/>
        <w:rPr>
          <w:rFonts w:ascii="Times New Roman" w:hAnsi="Times New Roman" w:cs="Times New Roman"/>
          <w:sz w:val="28"/>
          <w:szCs w:val="28"/>
        </w:rPr>
      </w:pPr>
      <w:r>
        <w:rPr>
          <w:rFonts w:ascii="Times New Roman" w:hAnsi="Times New Roman" w:cs="Times New Roman"/>
          <w:color w:val="000000"/>
          <w:sz w:val="28"/>
          <w:szCs w:val="28"/>
        </w:rPr>
        <w:tab/>
      </w:r>
      <w:r w:rsidRPr="00721262">
        <w:rPr>
          <w:rFonts w:ascii="Times New Roman" w:hAnsi="Times New Roman" w:cs="Times New Roman"/>
          <w:sz w:val="28"/>
          <w:szCs w:val="28"/>
        </w:rPr>
        <w:t>Направление средств материнского капитала на оплату строител</w:t>
      </w:r>
      <w:r w:rsidRPr="00721262">
        <w:rPr>
          <w:rFonts w:ascii="Times New Roman" w:hAnsi="Times New Roman" w:cs="Times New Roman"/>
          <w:sz w:val="28"/>
          <w:szCs w:val="28"/>
        </w:rPr>
        <w:t>ь</w:t>
      </w:r>
      <w:r w:rsidRPr="00721262">
        <w:rPr>
          <w:rFonts w:ascii="Times New Roman" w:hAnsi="Times New Roman" w:cs="Times New Roman"/>
          <w:sz w:val="28"/>
          <w:szCs w:val="28"/>
        </w:rPr>
        <w:t>ства</w:t>
      </w:r>
    </w:p>
    <w:p w:rsidR="004736FB" w:rsidRPr="00721262" w:rsidRDefault="004736FB" w:rsidP="00D55011">
      <w:pPr>
        <w:autoSpaceDE w:val="0"/>
        <w:autoSpaceDN w:val="0"/>
        <w:adjustRightInd w:val="0"/>
        <w:spacing w:line="240" w:lineRule="auto"/>
        <w:ind w:firstLine="709"/>
        <w:rPr>
          <w:rFonts w:ascii="Times New Roman" w:eastAsia="Times New Roman" w:hAnsi="Times New Roman" w:cs="Times New Roman"/>
          <w:kern w:val="0"/>
          <w:sz w:val="28"/>
          <w:szCs w:val="28"/>
          <w:lang w:eastAsia="ru-RU" w:bidi="ar-SA"/>
        </w:rPr>
      </w:pPr>
      <w:bookmarkStart w:id="14" w:name="sub_4404409"/>
      <w:bookmarkEnd w:id="14"/>
      <w:r w:rsidRPr="00721262">
        <w:rPr>
          <w:rFonts w:ascii="Times New Roman" w:eastAsia="Times New Roman" w:hAnsi="Times New Roman" w:cs="Times New Roman"/>
          <w:kern w:val="0"/>
          <w:sz w:val="28"/>
          <w:szCs w:val="28"/>
          <w:lang w:eastAsia="ru-RU" w:bidi="ar-SA"/>
        </w:rPr>
        <w:t xml:space="preserve">Средства материнского капитала можно потратить на </w:t>
      </w:r>
      <w:r w:rsidRPr="00721262">
        <w:rPr>
          <w:rFonts w:ascii="Times New Roman" w:eastAsia="Times New Roman" w:hAnsi="Times New Roman" w:cs="Times New Roman"/>
          <w:b/>
          <w:bCs/>
          <w:color w:val="26282F"/>
          <w:kern w:val="0"/>
          <w:sz w:val="28"/>
          <w:szCs w:val="28"/>
          <w:lang w:eastAsia="ru-RU" w:bidi="ar-SA"/>
        </w:rPr>
        <w:t>постройку или р</w:t>
      </w:r>
      <w:r w:rsidRPr="00721262">
        <w:rPr>
          <w:rFonts w:ascii="Times New Roman" w:eastAsia="Times New Roman" w:hAnsi="Times New Roman" w:cs="Times New Roman"/>
          <w:b/>
          <w:bCs/>
          <w:color w:val="26282F"/>
          <w:kern w:val="0"/>
          <w:sz w:val="28"/>
          <w:szCs w:val="28"/>
          <w:lang w:eastAsia="ru-RU" w:bidi="ar-SA"/>
        </w:rPr>
        <w:t>е</w:t>
      </w:r>
      <w:r w:rsidRPr="00721262">
        <w:rPr>
          <w:rFonts w:ascii="Times New Roman" w:eastAsia="Times New Roman" w:hAnsi="Times New Roman" w:cs="Times New Roman"/>
          <w:b/>
          <w:bCs/>
          <w:color w:val="26282F"/>
          <w:kern w:val="0"/>
          <w:sz w:val="28"/>
          <w:szCs w:val="28"/>
          <w:lang w:eastAsia="ru-RU" w:bidi="ar-SA"/>
        </w:rPr>
        <w:t>конструкцию жилого дома</w:t>
      </w:r>
      <w:r w:rsidRPr="00721262">
        <w:rPr>
          <w:rFonts w:ascii="Times New Roman" w:eastAsia="Times New Roman" w:hAnsi="Times New Roman" w:cs="Times New Roman"/>
          <w:kern w:val="0"/>
          <w:sz w:val="28"/>
          <w:szCs w:val="28"/>
          <w:lang w:eastAsia="ru-RU" w:bidi="ar-SA"/>
        </w:rPr>
        <w:t xml:space="preserve"> </w:t>
      </w:r>
      <w:hyperlink r:id="rId61" w:history="1">
        <w:r w:rsidRPr="004C414D">
          <w:rPr>
            <w:rFonts w:ascii="Times New Roman" w:eastAsia="Times New Roman" w:hAnsi="Times New Roman" w:cs="Times New Roman"/>
            <w:b/>
            <w:kern w:val="0"/>
            <w:sz w:val="28"/>
            <w:szCs w:val="28"/>
            <w:lang w:eastAsia="ru-RU" w:bidi="ar-SA"/>
          </w:rPr>
          <w:t>своими силами</w:t>
        </w:r>
      </w:hyperlink>
      <w:r w:rsidRPr="004C414D">
        <w:rPr>
          <w:rFonts w:ascii="Times New Roman" w:eastAsia="Times New Roman" w:hAnsi="Times New Roman" w:cs="Times New Roman"/>
          <w:b/>
          <w:kern w:val="0"/>
          <w:sz w:val="28"/>
          <w:szCs w:val="28"/>
          <w:lang w:eastAsia="ru-RU" w:bidi="ar-SA"/>
        </w:rPr>
        <w:t>, т. е. без привлечения стро</w:t>
      </w:r>
      <w:r w:rsidRPr="004C414D">
        <w:rPr>
          <w:rFonts w:ascii="Times New Roman" w:eastAsia="Times New Roman" w:hAnsi="Times New Roman" w:cs="Times New Roman"/>
          <w:b/>
          <w:kern w:val="0"/>
          <w:sz w:val="28"/>
          <w:szCs w:val="28"/>
          <w:lang w:eastAsia="ru-RU" w:bidi="ar-SA"/>
        </w:rPr>
        <w:t>и</w:t>
      </w:r>
      <w:r w:rsidRPr="004C414D">
        <w:rPr>
          <w:rFonts w:ascii="Times New Roman" w:eastAsia="Times New Roman" w:hAnsi="Times New Roman" w:cs="Times New Roman"/>
          <w:b/>
          <w:kern w:val="0"/>
          <w:sz w:val="28"/>
          <w:szCs w:val="28"/>
          <w:lang w:eastAsia="ru-RU" w:bidi="ar-SA"/>
        </w:rPr>
        <w:t>тельных организаций.</w:t>
      </w:r>
      <w:r w:rsidRPr="00721262">
        <w:rPr>
          <w:rFonts w:ascii="Times New Roman" w:eastAsia="Times New Roman" w:hAnsi="Times New Roman" w:cs="Times New Roman"/>
          <w:kern w:val="0"/>
          <w:sz w:val="28"/>
          <w:szCs w:val="28"/>
          <w:lang w:eastAsia="ru-RU" w:bidi="ar-SA"/>
        </w:rPr>
        <w:t xml:space="preserve"> В этом случае половина средств может быть выдана сразу после представления разрешительных документов на строительство, а оставшаяся часть - только через полгода при подтверждении проведения о</w:t>
      </w:r>
      <w:r w:rsidRPr="00721262">
        <w:rPr>
          <w:rFonts w:ascii="Times New Roman" w:eastAsia="Times New Roman" w:hAnsi="Times New Roman" w:cs="Times New Roman"/>
          <w:kern w:val="0"/>
          <w:sz w:val="28"/>
          <w:szCs w:val="28"/>
          <w:lang w:eastAsia="ru-RU" w:bidi="ar-SA"/>
        </w:rPr>
        <w:t>с</w:t>
      </w:r>
      <w:r w:rsidRPr="00721262">
        <w:rPr>
          <w:rFonts w:ascii="Times New Roman" w:eastAsia="Times New Roman" w:hAnsi="Times New Roman" w:cs="Times New Roman"/>
          <w:kern w:val="0"/>
          <w:sz w:val="28"/>
          <w:szCs w:val="28"/>
          <w:lang w:eastAsia="ru-RU" w:bidi="ar-SA"/>
        </w:rPr>
        <w:t>новных работ. Средства п</w:t>
      </w:r>
      <w:r w:rsidRPr="00721262">
        <w:rPr>
          <w:rFonts w:ascii="Times New Roman" w:eastAsia="Times New Roman" w:hAnsi="Times New Roman" w:cs="Times New Roman"/>
          <w:kern w:val="0"/>
          <w:sz w:val="28"/>
          <w:szCs w:val="28"/>
          <w:lang w:eastAsia="ru-RU" w:bidi="ar-SA"/>
        </w:rPr>
        <w:t>е</w:t>
      </w:r>
      <w:r w:rsidRPr="00721262">
        <w:rPr>
          <w:rFonts w:ascii="Times New Roman" w:eastAsia="Times New Roman" w:hAnsi="Times New Roman" w:cs="Times New Roman"/>
          <w:kern w:val="0"/>
          <w:sz w:val="28"/>
          <w:szCs w:val="28"/>
          <w:lang w:eastAsia="ru-RU" w:bidi="ar-SA"/>
        </w:rPr>
        <w:t>речисляются на счет гражданина.</w:t>
      </w:r>
    </w:p>
    <w:p w:rsidR="00D55011" w:rsidRDefault="00D55011" w:rsidP="004736FB">
      <w:pPr>
        <w:pStyle w:val="aff1"/>
        <w:rPr>
          <w:rFonts w:ascii="Times New Roman" w:hAnsi="Times New Roman" w:cs="Times New Roman"/>
          <w:color w:val="000000"/>
          <w:sz w:val="28"/>
          <w:szCs w:val="28"/>
        </w:rPr>
      </w:pPr>
      <w:bookmarkStart w:id="15" w:name="sub_4404408"/>
      <w:bookmarkEnd w:id="15"/>
    </w:p>
    <w:p w:rsidR="004736FB" w:rsidRPr="00721262" w:rsidRDefault="004736FB" w:rsidP="00721262">
      <w:pPr>
        <w:pStyle w:val="aff1"/>
        <w:rPr>
          <w:rFonts w:ascii="Times New Roman" w:hAnsi="Times New Roman" w:cs="Times New Roman"/>
          <w:color w:val="auto"/>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721262">
        <w:rPr>
          <w:rFonts w:ascii="Times New Roman" w:hAnsi="Times New Roman" w:cs="Times New Roman"/>
          <w:color w:val="auto"/>
          <w:sz w:val="28"/>
          <w:szCs w:val="28"/>
        </w:rPr>
        <w:t>Направление средств материнского капитала на погашение кредитов (займов)</w:t>
      </w:r>
    </w:p>
    <w:p w:rsidR="004736FB" w:rsidRPr="00721262"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721262">
        <w:rPr>
          <w:rFonts w:ascii="Times New Roman" w:eastAsia="Times New Roman" w:hAnsi="Times New Roman" w:cs="Times New Roman"/>
          <w:kern w:val="0"/>
          <w:sz w:val="28"/>
          <w:szCs w:val="28"/>
          <w:lang w:eastAsia="ru-RU" w:bidi="ar-SA"/>
        </w:rPr>
        <w:t>Средства материнского капитала можно направить на уплату первон</w:t>
      </w:r>
      <w:r w:rsidRPr="00721262">
        <w:rPr>
          <w:rFonts w:ascii="Times New Roman" w:eastAsia="Times New Roman" w:hAnsi="Times New Roman" w:cs="Times New Roman"/>
          <w:kern w:val="0"/>
          <w:sz w:val="28"/>
          <w:szCs w:val="28"/>
          <w:lang w:eastAsia="ru-RU" w:bidi="ar-SA"/>
        </w:rPr>
        <w:t>а</w:t>
      </w:r>
      <w:r w:rsidRPr="00721262">
        <w:rPr>
          <w:rFonts w:ascii="Times New Roman" w:eastAsia="Times New Roman" w:hAnsi="Times New Roman" w:cs="Times New Roman"/>
          <w:kern w:val="0"/>
          <w:sz w:val="28"/>
          <w:szCs w:val="28"/>
          <w:lang w:eastAsia="ru-RU" w:bidi="ar-SA"/>
        </w:rPr>
        <w:t xml:space="preserve">чального взноса, погашение основного долга и уплату процентов по </w:t>
      </w:r>
      <w:hyperlink r:id="rId62" w:history="1">
        <w:r w:rsidRPr="00721262">
          <w:rPr>
            <w:rFonts w:ascii="Times New Roman" w:eastAsia="Times New Roman" w:hAnsi="Times New Roman" w:cs="Times New Roman"/>
            <w:kern w:val="0"/>
            <w:sz w:val="28"/>
            <w:szCs w:val="28"/>
            <w:lang w:eastAsia="ru-RU" w:bidi="ar-SA"/>
          </w:rPr>
          <w:t>кредитам или займам</w:t>
        </w:r>
      </w:hyperlink>
      <w:r w:rsidRPr="00721262">
        <w:rPr>
          <w:rFonts w:ascii="Times New Roman" w:eastAsia="Times New Roman" w:hAnsi="Times New Roman" w:cs="Times New Roman"/>
          <w:kern w:val="0"/>
          <w:sz w:val="28"/>
          <w:szCs w:val="28"/>
          <w:lang w:eastAsia="ru-RU" w:bidi="ar-SA"/>
        </w:rPr>
        <w:t xml:space="preserve"> на приобретение или строительство жилого помещения, включая ип</w:t>
      </w:r>
      <w:r w:rsidR="004C414D">
        <w:rPr>
          <w:rFonts w:ascii="Times New Roman" w:eastAsia="Times New Roman" w:hAnsi="Times New Roman" w:cs="Times New Roman"/>
          <w:kern w:val="0"/>
          <w:sz w:val="28"/>
          <w:szCs w:val="28"/>
          <w:lang w:eastAsia="ru-RU" w:bidi="ar-SA"/>
        </w:rPr>
        <w:t>отечные кредиты, предоставление</w:t>
      </w:r>
      <w:r w:rsidRPr="00721262">
        <w:rPr>
          <w:rFonts w:ascii="Times New Roman" w:eastAsia="Times New Roman" w:hAnsi="Times New Roman" w:cs="Times New Roman"/>
          <w:kern w:val="0"/>
          <w:sz w:val="28"/>
          <w:szCs w:val="28"/>
          <w:lang w:eastAsia="ru-RU" w:bidi="ar-SA"/>
        </w:rPr>
        <w:t xml:space="preserve"> гражданам по кредитному договору (дог</w:t>
      </w:r>
      <w:r w:rsidRPr="00721262">
        <w:rPr>
          <w:rFonts w:ascii="Times New Roman" w:eastAsia="Times New Roman" w:hAnsi="Times New Roman" w:cs="Times New Roman"/>
          <w:kern w:val="0"/>
          <w:sz w:val="28"/>
          <w:szCs w:val="28"/>
          <w:lang w:eastAsia="ru-RU" w:bidi="ar-SA"/>
        </w:rPr>
        <w:t>о</w:t>
      </w:r>
      <w:r w:rsidRPr="00721262">
        <w:rPr>
          <w:rFonts w:ascii="Times New Roman" w:eastAsia="Times New Roman" w:hAnsi="Times New Roman" w:cs="Times New Roman"/>
          <w:kern w:val="0"/>
          <w:sz w:val="28"/>
          <w:szCs w:val="28"/>
          <w:lang w:eastAsia="ru-RU" w:bidi="ar-SA"/>
        </w:rPr>
        <w:t>вору займа), заключенному с организацией, в том числе кредитной организац</w:t>
      </w:r>
      <w:r w:rsidRPr="00721262">
        <w:rPr>
          <w:rFonts w:ascii="Times New Roman" w:eastAsia="Times New Roman" w:hAnsi="Times New Roman" w:cs="Times New Roman"/>
          <w:kern w:val="0"/>
          <w:sz w:val="28"/>
          <w:szCs w:val="28"/>
          <w:lang w:eastAsia="ru-RU" w:bidi="ar-SA"/>
        </w:rPr>
        <w:t>и</w:t>
      </w:r>
      <w:r w:rsidRPr="00721262">
        <w:rPr>
          <w:rFonts w:ascii="Times New Roman" w:eastAsia="Times New Roman" w:hAnsi="Times New Roman" w:cs="Times New Roman"/>
          <w:kern w:val="0"/>
          <w:sz w:val="28"/>
          <w:szCs w:val="28"/>
          <w:lang w:eastAsia="ru-RU" w:bidi="ar-SA"/>
        </w:rPr>
        <w:t>ей, независимо от срока, истекшего со дня рождения (усыновления) второго, третьего ребенка или последу</w:t>
      </w:r>
      <w:r w:rsidRPr="00721262">
        <w:rPr>
          <w:rFonts w:ascii="Times New Roman" w:eastAsia="Times New Roman" w:hAnsi="Times New Roman" w:cs="Times New Roman"/>
          <w:kern w:val="0"/>
          <w:sz w:val="28"/>
          <w:szCs w:val="28"/>
          <w:lang w:eastAsia="ru-RU" w:bidi="ar-SA"/>
        </w:rPr>
        <w:t>ю</w:t>
      </w:r>
      <w:r w:rsidRPr="00721262">
        <w:rPr>
          <w:rFonts w:ascii="Times New Roman" w:eastAsia="Times New Roman" w:hAnsi="Times New Roman" w:cs="Times New Roman"/>
          <w:kern w:val="0"/>
          <w:sz w:val="28"/>
          <w:szCs w:val="28"/>
          <w:lang w:eastAsia="ru-RU" w:bidi="ar-SA"/>
        </w:rPr>
        <w:t>щих детей.</w:t>
      </w:r>
    </w:p>
    <w:p w:rsidR="004736FB" w:rsidRPr="00721262" w:rsidRDefault="004736FB" w:rsidP="004736FB">
      <w:pPr>
        <w:autoSpaceDE w:val="0"/>
        <w:autoSpaceDN w:val="0"/>
        <w:adjustRightInd w:val="0"/>
        <w:spacing w:line="240" w:lineRule="auto"/>
        <w:ind w:firstLine="720"/>
        <w:rPr>
          <w:rFonts w:ascii="Times New Roman" w:eastAsia="Times New Roman" w:hAnsi="Times New Roman" w:cs="Times New Roman"/>
          <w:kern w:val="0"/>
          <w:sz w:val="28"/>
          <w:szCs w:val="28"/>
          <w:lang w:eastAsia="ru-RU" w:bidi="ar-SA"/>
        </w:rPr>
      </w:pPr>
      <w:r w:rsidRPr="00721262">
        <w:rPr>
          <w:rFonts w:ascii="Times New Roman" w:eastAsia="Times New Roman" w:hAnsi="Times New Roman" w:cs="Times New Roman"/>
          <w:kern w:val="0"/>
          <w:sz w:val="28"/>
          <w:szCs w:val="28"/>
          <w:lang w:eastAsia="ru-RU" w:bidi="ar-SA"/>
        </w:rPr>
        <w:t>Средства материнского капитала можно использовать и в том случае, е</w:t>
      </w:r>
      <w:r w:rsidRPr="00721262">
        <w:rPr>
          <w:rFonts w:ascii="Times New Roman" w:eastAsia="Times New Roman" w:hAnsi="Times New Roman" w:cs="Times New Roman"/>
          <w:kern w:val="0"/>
          <w:sz w:val="28"/>
          <w:szCs w:val="28"/>
          <w:lang w:eastAsia="ru-RU" w:bidi="ar-SA"/>
        </w:rPr>
        <w:t>с</w:t>
      </w:r>
      <w:r w:rsidRPr="00721262">
        <w:rPr>
          <w:rFonts w:ascii="Times New Roman" w:eastAsia="Times New Roman" w:hAnsi="Times New Roman" w:cs="Times New Roman"/>
          <w:kern w:val="0"/>
          <w:sz w:val="28"/>
          <w:szCs w:val="28"/>
          <w:lang w:eastAsia="ru-RU" w:bidi="ar-SA"/>
        </w:rPr>
        <w:t>ли кредит оформлен на мужа. Средства могут направляться также на погашение кред</w:t>
      </w:r>
      <w:r w:rsidRPr="00721262">
        <w:rPr>
          <w:rFonts w:ascii="Times New Roman" w:eastAsia="Times New Roman" w:hAnsi="Times New Roman" w:cs="Times New Roman"/>
          <w:kern w:val="0"/>
          <w:sz w:val="28"/>
          <w:szCs w:val="28"/>
          <w:lang w:eastAsia="ru-RU" w:bidi="ar-SA"/>
        </w:rPr>
        <w:t>и</w:t>
      </w:r>
      <w:r w:rsidRPr="00721262">
        <w:rPr>
          <w:rFonts w:ascii="Times New Roman" w:eastAsia="Times New Roman" w:hAnsi="Times New Roman" w:cs="Times New Roman"/>
          <w:kern w:val="0"/>
          <w:sz w:val="28"/>
          <w:szCs w:val="28"/>
          <w:lang w:eastAsia="ru-RU" w:bidi="ar-SA"/>
        </w:rPr>
        <w:t xml:space="preserve">тов, взятых до даты приобретения права на материнский капитал (то есть </w:t>
      </w:r>
      <w:hyperlink r:id="rId63" w:history="1">
        <w:r w:rsidRPr="00721262">
          <w:rPr>
            <w:rFonts w:ascii="Times New Roman" w:eastAsia="Times New Roman" w:hAnsi="Times New Roman" w:cs="Times New Roman"/>
            <w:kern w:val="0"/>
            <w:sz w:val="28"/>
            <w:szCs w:val="28"/>
            <w:lang w:eastAsia="ru-RU" w:bidi="ar-SA"/>
          </w:rPr>
          <w:t>до рожд</w:t>
        </w:r>
        <w:r w:rsidRPr="00721262">
          <w:rPr>
            <w:rFonts w:ascii="Times New Roman" w:eastAsia="Times New Roman" w:hAnsi="Times New Roman" w:cs="Times New Roman"/>
            <w:kern w:val="0"/>
            <w:sz w:val="28"/>
            <w:szCs w:val="28"/>
            <w:lang w:eastAsia="ru-RU" w:bidi="ar-SA"/>
          </w:rPr>
          <w:t>е</w:t>
        </w:r>
        <w:r w:rsidRPr="00721262">
          <w:rPr>
            <w:rFonts w:ascii="Times New Roman" w:eastAsia="Times New Roman" w:hAnsi="Times New Roman" w:cs="Times New Roman"/>
            <w:kern w:val="0"/>
            <w:sz w:val="28"/>
            <w:szCs w:val="28"/>
            <w:lang w:eastAsia="ru-RU" w:bidi="ar-SA"/>
          </w:rPr>
          <w:t>ния ребенка</w:t>
        </w:r>
      </w:hyperlink>
      <w:r w:rsidRPr="00721262">
        <w:rPr>
          <w:rFonts w:ascii="Times New Roman" w:eastAsia="Times New Roman" w:hAnsi="Times New Roman" w:cs="Times New Roman"/>
          <w:kern w:val="0"/>
          <w:sz w:val="28"/>
          <w:szCs w:val="28"/>
          <w:lang w:eastAsia="ru-RU" w:bidi="ar-SA"/>
        </w:rPr>
        <w:t>).</w:t>
      </w:r>
    </w:p>
    <w:p w:rsidR="004736FB" w:rsidRPr="00721262" w:rsidRDefault="004736FB" w:rsidP="00721262">
      <w:pPr>
        <w:autoSpaceDE w:val="0"/>
        <w:autoSpaceDN w:val="0"/>
        <w:adjustRightInd w:val="0"/>
        <w:spacing w:line="240" w:lineRule="auto"/>
        <w:ind w:firstLine="709"/>
        <w:rPr>
          <w:rFonts w:ascii="Times New Roman" w:eastAsia="Times New Roman" w:hAnsi="Times New Roman" w:cs="Times New Roman"/>
          <w:kern w:val="0"/>
          <w:sz w:val="28"/>
          <w:szCs w:val="28"/>
          <w:lang w:eastAsia="ru-RU" w:bidi="ar-SA"/>
        </w:rPr>
      </w:pPr>
      <w:r w:rsidRPr="00721262">
        <w:rPr>
          <w:rFonts w:ascii="Times New Roman" w:eastAsia="Times New Roman" w:hAnsi="Times New Roman" w:cs="Times New Roman"/>
          <w:kern w:val="0"/>
          <w:sz w:val="28"/>
          <w:szCs w:val="28"/>
          <w:lang w:eastAsia="ru-RU" w:bidi="ar-SA"/>
        </w:rPr>
        <w:t>Кроме того, средства материнского капитала могут быть направлены в качестве платежа в счет уплаты вступительного и (или) паевого взноса в ж</w:t>
      </w:r>
      <w:r w:rsidRPr="00721262">
        <w:rPr>
          <w:rFonts w:ascii="Times New Roman" w:eastAsia="Times New Roman" w:hAnsi="Times New Roman" w:cs="Times New Roman"/>
          <w:kern w:val="0"/>
          <w:sz w:val="28"/>
          <w:szCs w:val="28"/>
          <w:lang w:eastAsia="ru-RU" w:bidi="ar-SA"/>
        </w:rPr>
        <w:t>и</w:t>
      </w:r>
      <w:r w:rsidRPr="00721262">
        <w:rPr>
          <w:rFonts w:ascii="Times New Roman" w:eastAsia="Times New Roman" w:hAnsi="Times New Roman" w:cs="Times New Roman"/>
          <w:kern w:val="0"/>
          <w:sz w:val="28"/>
          <w:szCs w:val="28"/>
          <w:lang w:eastAsia="ru-RU" w:bidi="ar-SA"/>
        </w:rPr>
        <w:t>лищном, ж</w:t>
      </w:r>
      <w:r w:rsidRPr="00721262">
        <w:rPr>
          <w:rFonts w:ascii="Times New Roman" w:eastAsia="Times New Roman" w:hAnsi="Times New Roman" w:cs="Times New Roman"/>
          <w:kern w:val="0"/>
          <w:sz w:val="28"/>
          <w:szCs w:val="28"/>
          <w:lang w:eastAsia="ru-RU" w:bidi="ar-SA"/>
        </w:rPr>
        <w:t>и</w:t>
      </w:r>
      <w:r w:rsidRPr="00721262">
        <w:rPr>
          <w:rFonts w:ascii="Times New Roman" w:eastAsia="Times New Roman" w:hAnsi="Times New Roman" w:cs="Times New Roman"/>
          <w:kern w:val="0"/>
          <w:sz w:val="28"/>
          <w:szCs w:val="28"/>
          <w:lang w:eastAsia="ru-RU" w:bidi="ar-SA"/>
        </w:rPr>
        <w:t xml:space="preserve">лищно-накопительном или жилищно-строительном </w:t>
      </w:r>
      <w:hyperlink r:id="rId64" w:history="1">
        <w:r w:rsidRPr="00721262">
          <w:rPr>
            <w:rFonts w:ascii="Times New Roman" w:eastAsia="Times New Roman" w:hAnsi="Times New Roman" w:cs="Times New Roman"/>
            <w:kern w:val="0"/>
            <w:sz w:val="28"/>
            <w:szCs w:val="28"/>
            <w:lang w:eastAsia="ru-RU" w:bidi="ar-SA"/>
          </w:rPr>
          <w:t>кооперативе</w:t>
        </w:r>
      </w:hyperlink>
      <w:r w:rsidRPr="00721262">
        <w:rPr>
          <w:rFonts w:ascii="Times New Roman" w:eastAsia="Times New Roman" w:hAnsi="Times New Roman" w:cs="Times New Roman"/>
          <w:kern w:val="0"/>
          <w:sz w:val="28"/>
          <w:szCs w:val="28"/>
          <w:lang w:eastAsia="ru-RU" w:bidi="ar-SA"/>
        </w:rPr>
        <w:t>.</w:t>
      </w:r>
    </w:p>
    <w:p w:rsidR="004C414D" w:rsidRDefault="004C414D" w:rsidP="004C414D">
      <w:pPr>
        <w:spacing w:line="240" w:lineRule="auto"/>
        <w:ind w:firstLine="0"/>
        <w:jc w:val="center"/>
        <w:rPr>
          <w:rFonts w:ascii="Times New Roman" w:eastAsia="Times New Roman" w:hAnsi="Times New Roman" w:cs="Times New Roman"/>
          <w:b/>
          <w:kern w:val="0"/>
          <w:sz w:val="28"/>
          <w:szCs w:val="28"/>
          <w:lang w:eastAsia="ru-RU" w:bidi="ar-SA"/>
        </w:rPr>
      </w:pPr>
      <w:bookmarkStart w:id="16" w:name="sub_4404410"/>
      <w:bookmarkEnd w:id="16"/>
    </w:p>
    <w:p w:rsidR="004C414D" w:rsidRDefault="00721262" w:rsidP="004C414D">
      <w:pPr>
        <w:spacing w:line="240" w:lineRule="auto"/>
        <w:ind w:firstLine="0"/>
        <w:jc w:val="center"/>
        <w:rPr>
          <w:rFonts w:ascii="Times New Roman" w:eastAsia="Times New Roman" w:hAnsi="Times New Roman" w:cs="Times New Roman"/>
          <w:b/>
          <w:iCs/>
          <w:kern w:val="0"/>
          <w:sz w:val="28"/>
          <w:szCs w:val="28"/>
          <w:lang w:eastAsia="ru-RU" w:bidi="ar-SA"/>
        </w:rPr>
      </w:pPr>
      <w:r w:rsidRPr="00721262">
        <w:rPr>
          <w:rFonts w:ascii="Times New Roman" w:eastAsia="Times New Roman" w:hAnsi="Times New Roman" w:cs="Times New Roman"/>
          <w:b/>
          <w:kern w:val="0"/>
          <w:sz w:val="28"/>
          <w:szCs w:val="28"/>
          <w:lang w:eastAsia="ru-RU" w:bidi="ar-SA"/>
        </w:rPr>
        <w:t xml:space="preserve">Средства </w:t>
      </w:r>
      <w:r w:rsidRPr="00721262">
        <w:rPr>
          <w:rFonts w:ascii="Times New Roman" w:eastAsia="Times New Roman" w:hAnsi="Times New Roman" w:cs="Times New Roman"/>
          <w:b/>
          <w:iCs/>
          <w:kern w:val="0"/>
          <w:sz w:val="28"/>
          <w:szCs w:val="28"/>
          <w:lang w:eastAsia="ru-RU" w:bidi="ar-SA"/>
        </w:rPr>
        <w:t>материнского капитала можно использовать</w:t>
      </w:r>
    </w:p>
    <w:p w:rsidR="004C414D" w:rsidRDefault="00721262" w:rsidP="004C414D">
      <w:pPr>
        <w:spacing w:line="240" w:lineRule="auto"/>
        <w:ind w:firstLine="0"/>
        <w:jc w:val="center"/>
        <w:rPr>
          <w:rFonts w:ascii="Times New Roman" w:eastAsia="Times New Roman" w:hAnsi="Times New Roman" w:cs="Times New Roman"/>
          <w:kern w:val="0"/>
          <w:sz w:val="28"/>
          <w:szCs w:val="28"/>
          <w:lang w:eastAsia="ru-RU" w:bidi="ar-SA"/>
        </w:rPr>
      </w:pPr>
      <w:r w:rsidRPr="00721262">
        <w:rPr>
          <w:rFonts w:ascii="Times New Roman" w:eastAsia="Times New Roman" w:hAnsi="Times New Roman" w:cs="Times New Roman"/>
          <w:b/>
          <w:iCs/>
          <w:kern w:val="0"/>
          <w:sz w:val="28"/>
          <w:szCs w:val="28"/>
          <w:lang w:eastAsia="ru-RU" w:bidi="ar-SA"/>
        </w:rPr>
        <w:t xml:space="preserve"> на получение обр</w:t>
      </w:r>
      <w:r w:rsidRPr="00721262">
        <w:rPr>
          <w:rFonts w:ascii="Times New Roman" w:eastAsia="Times New Roman" w:hAnsi="Times New Roman" w:cs="Times New Roman"/>
          <w:b/>
          <w:iCs/>
          <w:kern w:val="0"/>
          <w:sz w:val="28"/>
          <w:szCs w:val="28"/>
          <w:lang w:eastAsia="ru-RU" w:bidi="ar-SA"/>
        </w:rPr>
        <w:t>а</w:t>
      </w:r>
      <w:r w:rsidRPr="00721262">
        <w:rPr>
          <w:rFonts w:ascii="Times New Roman" w:eastAsia="Times New Roman" w:hAnsi="Times New Roman" w:cs="Times New Roman"/>
          <w:b/>
          <w:iCs/>
          <w:kern w:val="0"/>
          <w:sz w:val="28"/>
          <w:szCs w:val="28"/>
          <w:lang w:eastAsia="ru-RU" w:bidi="ar-SA"/>
        </w:rPr>
        <w:t>зования детьми</w:t>
      </w:r>
    </w:p>
    <w:p w:rsidR="004C414D" w:rsidRDefault="004C414D" w:rsidP="00721262">
      <w:pPr>
        <w:spacing w:line="240" w:lineRule="auto"/>
        <w:ind w:firstLine="0"/>
        <w:rPr>
          <w:rFonts w:ascii="Times New Roman" w:eastAsia="Calibri" w:hAnsi="Times New Roman" w:cs="Times New Roman"/>
          <w:kern w:val="0"/>
          <w:sz w:val="28"/>
          <w:szCs w:val="28"/>
          <w:lang w:eastAsia="en-US" w:bidi="ar-SA"/>
        </w:rPr>
      </w:pPr>
    </w:p>
    <w:p w:rsidR="00DE3128" w:rsidRDefault="00DE3128" w:rsidP="00721262">
      <w:pPr>
        <w:spacing w:line="240" w:lineRule="auto"/>
        <w:ind w:firstLine="0"/>
        <w:rPr>
          <w:rFonts w:ascii="Times New Roman" w:eastAsia="Times New Roman" w:hAnsi="Times New Roman" w:cs="Times New Roman"/>
          <w:kern w:val="0"/>
          <w:sz w:val="28"/>
          <w:szCs w:val="28"/>
          <w:lang w:eastAsia="ru-RU" w:bidi="ar-SA"/>
        </w:rPr>
      </w:pPr>
      <w:hyperlink r:id="rId65" w:tgtFrame="_blank" w:history="1">
        <w:r w:rsidRPr="00DE3128">
          <w:rPr>
            <w:rFonts w:ascii="Times New Roman" w:eastAsia="Times New Roman" w:hAnsi="Times New Roman" w:cs="Times New Roman"/>
            <w:kern w:val="0"/>
            <w:sz w:val="28"/>
            <w:szCs w:val="28"/>
            <w:u w:val="single"/>
            <w:lang w:eastAsia="ru-RU" w:bidi="ar-SA"/>
          </w:rPr>
          <w:t>Постановлением Правительства РФ № 926</w:t>
        </w:r>
      </w:hyperlink>
      <w:r w:rsidRPr="00DE3128">
        <w:rPr>
          <w:rFonts w:ascii="Times New Roman" w:eastAsia="Times New Roman" w:hAnsi="Times New Roman" w:cs="Times New Roman"/>
          <w:kern w:val="0"/>
          <w:sz w:val="28"/>
          <w:szCs w:val="28"/>
          <w:lang w:eastAsia="ru-RU" w:bidi="ar-SA"/>
        </w:rPr>
        <w:t xml:space="preserve"> от 24.12.2007 года регулируются </w:t>
      </w:r>
      <w:r w:rsidRPr="00DE3128">
        <w:rPr>
          <w:rFonts w:ascii="Times New Roman" w:eastAsia="Times New Roman" w:hAnsi="Times New Roman" w:cs="Times New Roman"/>
          <w:i/>
          <w:iCs/>
          <w:kern w:val="0"/>
          <w:sz w:val="28"/>
          <w:szCs w:val="28"/>
          <w:lang w:eastAsia="ru-RU" w:bidi="ar-SA"/>
        </w:rPr>
        <w:t>Правила направления средств материнского капитала на получение образов</w:t>
      </w:r>
      <w:r w:rsidRPr="00DE3128">
        <w:rPr>
          <w:rFonts w:ascii="Times New Roman" w:eastAsia="Times New Roman" w:hAnsi="Times New Roman" w:cs="Times New Roman"/>
          <w:i/>
          <w:iCs/>
          <w:kern w:val="0"/>
          <w:sz w:val="28"/>
          <w:szCs w:val="28"/>
          <w:lang w:eastAsia="ru-RU" w:bidi="ar-SA"/>
        </w:rPr>
        <w:t>а</w:t>
      </w:r>
      <w:r w:rsidRPr="00DE3128">
        <w:rPr>
          <w:rFonts w:ascii="Times New Roman" w:eastAsia="Times New Roman" w:hAnsi="Times New Roman" w:cs="Times New Roman"/>
          <w:i/>
          <w:iCs/>
          <w:kern w:val="0"/>
          <w:sz w:val="28"/>
          <w:szCs w:val="28"/>
          <w:lang w:eastAsia="ru-RU" w:bidi="ar-SA"/>
        </w:rPr>
        <w:t xml:space="preserve">ния детьми. </w:t>
      </w:r>
      <w:r w:rsidRPr="00DE3128">
        <w:rPr>
          <w:rFonts w:ascii="Times New Roman" w:eastAsia="Times New Roman" w:hAnsi="Times New Roman" w:cs="Times New Roman"/>
          <w:kern w:val="0"/>
          <w:sz w:val="28"/>
          <w:szCs w:val="28"/>
          <w:lang w:eastAsia="ru-RU" w:bidi="ar-SA"/>
        </w:rPr>
        <w:t>В соответствии с ними средства по сертификату на маткапитал разрешается использовать полностью или частично на оплату услуг образов</w:t>
      </w:r>
      <w:r w:rsidRPr="00DE3128">
        <w:rPr>
          <w:rFonts w:ascii="Times New Roman" w:eastAsia="Times New Roman" w:hAnsi="Times New Roman" w:cs="Times New Roman"/>
          <w:kern w:val="0"/>
          <w:sz w:val="28"/>
          <w:szCs w:val="28"/>
          <w:lang w:eastAsia="ru-RU" w:bidi="ar-SA"/>
        </w:rPr>
        <w:t>а</w:t>
      </w:r>
      <w:r w:rsidRPr="00DE3128">
        <w:rPr>
          <w:rFonts w:ascii="Times New Roman" w:eastAsia="Times New Roman" w:hAnsi="Times New Roman" w:cs="Times New Roman"/>
          <w:kern w:val="0"/>
          <w:sz w:val="28"/>
          <w:szCs w:val="28"/>
          <w:lang w:eastAsia="ru-RU" w:bidi="ar-SA"/>
        </w:rPr>
        <w:t>тельных учреждений, которые работают по программам, получившим госуда</w:t>
      </w:r>
      <w:r w:rsidRPr="00DE3128">
        <w:rPr>
          <w:rFonts w:ascii="Times New Roman" w:eastAsia="Times New Roman" w:hAnsi="Times New Roman" w:cs="Times New Roman"/>
          <w:kern w:val="0"/>
          <w:sz w:val="28"/>
          <w:szCs w:val="28"/>
          <w:lang w:eastAsia="ru-RU" w:bidi="ar-SA"/>
        </w:rPr>
        <w:t>р</w:t>
      </w:r>
      <w:r w:rsidRPr="00DE3128">
        <w:rPr>
          <w:rFonts w:ascii="Times New Roman" w:eastAsia="Times New Roman" w:hAnsi="Times New Roman" w:cs="Times New Roman"/>
          <w:kern w:val="0"/>
          <w:sz w:val="28"/>
          <w:szCs w:val="28"/>
          <w:lang w:eastAsia="ru-RU" w:bidi="ar-SA"/>
        </w:rPr>
        <w:t>ственную аккредитацию.</w:t>
      </w:r>
    </w:p>
    <w:p w:rsidR="008B47B5" w:rsidRPr="0000478E" w:rsidRDefault="008B47B5" w:rsidP="008B47B5">
      <w:pPr>
        <w:pStyle w:val="1"/>
        <w:rPr>
          <w:rFonts w:ascii="Times New Roman" w:hAnsi="Times New Roman" w:cs="Times New Roman"/>
          <w:kern w:val="0"/>
          <w:sz w:val="28"/>
          <w:szCs w:val="28"/>
          <w:lang w:eastAsia="ru-RU" w:bidi="ar-SA"/>
        </w:rPr>
      </w:pPr>
      <w:r>
        <w:rPr>
          <w:rFonts w:ascii="Verdana" w:hAnsi="Verdana" w:cs="Times New Roman"/>
          <w:kern w:val="0"/>
          <w:sz w:val="24"/>
          <w:lang w:eastAsia="ru-RU" w:bidi="ar-SA"/>
        </w:rPr>
        <w:tab/>
      </w:r>
      <w:hyperlink r:id="rId66" w:history="1">
        <w:r w:rsidRPr="0000478E">
          <w:rPr>
            <w:rFonts w:ascii="Times New Roman" w:hAnsi="Times New Roman" w:cs="Times New Roman"/>
            <w:bCs w:val="0"/>
            <w:kern w:val="0"/>
            <w:sz w:val="28"/>
            <w:szCs w:val="28"/>
            <w:lang w:eastAsia="ru-RU" w:bidi="ar-SA"/>
          </w:rPr>
          <w:t>Постановление Правительства РФ от 24 декабря 2007 г. N 926</w:t>
        </w:r>
        <w:r w:rsidRPr="0000478E">
          <w:rPr>
            <w:rFonts w:ascii="Times New Roman" w:hAnsi="Times New Roman" w:cs="Times New Roman"/>
            <w:bCs w:val="0"/>
            <w:kern w:val="0"/>
            <w:sz w:val="28"/>
            <w:szCs w:val="28"/>
            <w:lang w:eastAsia="ru-RU" w:bidi="ar-SA"/>
          </w:rPr>
          <w:br/>
          <w: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hyperlink>
    </w:p>
    <w:p w:rsidR="008B47B5" w:rsidRPr="008B47B5" w:rsidRDefault="008B47B5" w:rsidP="008B47B5">
      <w:pPr>
        <w:widowControl w:val="0"/>
        <w:autoSpaceDE w:val="0"/>
        <w:autoSpaceDN w:val="0"/>
        <w:adjustRightInd w:val="0"/>
        <w:spacing w:line="240" w:lineRule="auto"/>
        <w:ind w:firstLine="720"/>
        <w:rPr>
          <w:rFonts w:ascii="Arial" w:eastAsia="Times New Roman" w:hAnsi="Arial" w:cs="Arial"/>
          <w:b/>
          <w:bCs/>
          <w:color w:val="353842"/>
          <w:kern w:val="0"/>
          <w:sz w:val="18"/>
          <w:szCs w:val="18"/>
          <w:lang w:eastAsia="ru-RU" w:bidi="ar-SA"/>
        </w:rPr>
      </w:pPr>
      <w:r w:rsidRPr="008B47B5">
        <w:rPr>
          <w:rFonts w:ascii="Arial" w:eastAsia="Times New Roman" w:hAnsi="Arial" w:cs="Arial"/>
          <w:b/>
          <w:bCs/>
          <w:color w:val="353842"/>
          <w:kern w:val="0"/>
          <w:sz w:val="18"/>
          <w:szCs w:val="18"/>
          <w:lang w:eastAsia="ru-RU" w:bidi="ar-SA"/>
        </w:rPr>
        <w:t>С изменениями и дополнениями от:</w:t>
      </w:r>
    </w:p>
    <w:p w:rsidR="008B47B5" w:rsidRPr="008B47B5" w:rsidRDefault="008B47B5" w:rsidP="008B47B5">
      <w:pPr>
        <w:widowControl w:val="0"/>
        <w:autoSpaceDE w:val="0"/>
        <w:autoSpaceDN w:val="0"/>
        <w:adjustRightInd w:val="0"/>
        <w:spacing w:before="180" w:line="240" w:lineRule="auto"/>
        <w:ind w:left="360" w:right="360" w:firstLine="0"/>
        <w:rPr>
          <w:rFonts w:ascii="Arial" w:eastAsia="Times New Roman" w:hAnsi="Arial" w:cs="Arial"/>
          <w:color w:val="353842"/>
          <w:kern w:val="0"/>
          <w:sz w:val="18"/>
          <w:szCs w:val="18"/>
          <w:shd w:val="clear" w:color="auto" w:fill="EAEFED"/>
          <w:lang w:eastAsia="ru-RU" w:bidi="ar-SA"/>
        </w:rPr>
      </w:pPr>
      <w:r w:rsidRPr="008B47B5">
        <w:rPr>
          <w:rFonts w:ascii="Arial" w:eastAsia="Times New Roman" w:hAnsi="Arial" w:cs="Arial"/>
          <w:color w:val="353842"/>
          <w:kern w:val="0"/>
          <w:sz w:val="18"/>
          <w:szCs w:val="18"/>
          <w:shd w:val="clear" w:color="auto" w:fill="EAEFED"/>
          <w:lang w:eastAsia="ru-RU" w:bidi="ar-SA"/>
        </w:rPr>
        <w:t>14 ноября 2011 г., 23 апреля 2012 г., 14 июля 2014 г.</w:t>
      </w:r>
    </w:p>
    <w:p w:rsidR="008B47B5" w:rsidRPr="008B47B5"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p>
    <w:p w:rsidR="008B47B5" w:rsidRPr="00721262"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721262">
        <w:rPr>
          <w:rFonts w:ascii="Arial" w:eastAsia="Times New Roman" w:hAnsi="Arial" w:cs="Arial"/>
          <w:kern w:val="0"/>
          <w:sz w:val="24"/>
          <w:lang w:eastAsia="ru-RU" w:bidi="ar-SA"/>
        </w:rPr>
        <w:t xml:space="preserve">В соответствии со </w:t>
      </w:r>
      <w:hyperlink r:id="rId67" w:history="1">
        <w:r w:rsidRPr="00721262">
          <w:rPr>
            <w:rFonts w:ascii="Arial" w:eastAsia="Times New Roman" w:hAnsi="Arial" w:cs="Arial"/>
            <w:kern w:val="0"/>
            <w:sz w:val="24"/>
            <w:lang w:eastAsia="ru-RU" w:bidi="ar-SA"/>
          </w:rPr>
          <w:t>статьей 11</w:t>
        </w:r>
      </w:hyperlink>
      <w:r w:rsidRPr="00721262">
        <w:rPr>
          <w:rFonts w:ascii="Arial" w:eastAsia="Times New Roman" w:hAnsi="Arial" w:cs="Arial"/>
          <w:kern w:val="0"/>
          <w:sz w:val="24"/>
          <w:lang w:eastAsia="ru-RU" w:bidi="ar-SA"/>
        </w:rPr>
        <w:t xml:space="preserve"> Федерального закона "О дополнительных мерах государственной поддержки семей, имеющих детей" Правительство Российской Ф</w:t>
      </w:r>
      <w:r w:rsidRPr="00721262">
        <w:rPr>
          <w:rFonts w:ascii="Arial" w:eastAsia="Times New Roman" w:hAnsi="Arial" w:cs="Arial"/>
          <w:kern w:val="0"/>
          <w:sz w:val="24"/>
          <w:lang w:eastAsia="ru-RU" w:bidi="ar-SA"/>
        </w:rPr>
        <w:t>е</w:t>
      </w:r>
      <w:r w:rsidRPr="00721262">
        <w:rPr>
          <w:rFonts w:ascii="Arial" w:eastAsia="Times New Roman" w:hAnsi="Arial" w:cs="Arial"/>
          <w:kern w:val="0"/>
          <w:sz w:val="24"/>
          <w:lang w:eastAsia="ru-RU" w:bidi="ar-SA"/>
        </w:rPr>
        <w:t>дерации постановляет:</w:t>
      </w:r>
    </w:p>
    <w:p w:rsidR="008B47B5" w:rsidRPr="00721262"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bookmarkStart w:id="17" w:name="sub_1"/>
      <w:r w:rsidRPr="00721262">
        <w:rPr>
          <w:rFonts w:ascii="Arial" w:eastAsia="Times New Roman" w:hAnsi="Arial" w:cs="Arial"/>
          <w:kern w:val="0"/>
          <w:sz w:val="24"/>
          <w:lang w:eastAsia="ru-RU" w:bidi="ar-SA"/>
        </w:rPr>
        <w:t xml:space="preserve">Утвердить прилагаемые </w:t>
      </w:r>
      <w:hyperlink w:anchor="sub_1000" w:history="1">
        <w:r w:rsidRPr="00721262">
          <w:rPr>
            <w:rFonts w:ascii="Arial" w:eastAsia="Times New Roman" w:hAnsi="Arial" w:cs="Arial"/>
            <w:kern w:val="0"/>
            <w:sz w:val="24"/>
            <w:lang w:eastAsia="ru-RU" w:bidi="ar-SA"/>
          </w:rPr>
          <w:t>Правила</w:t>
        </w:r>
      </w:hyperlink>
      <w:r w:rsidRPr="00721262">
        <w:rPr>
          <w:rFonts w:ascii="Arial" w:eastAsia="Times New Roman" w:hAnsi="Arial" w:cs="Arial"/>
          <w:kern w:val="0"/>
          <w:sz w:val="24"/>
          <w:lang w:eastAsia="ru-RU" w:bidi="ar-SA"/>
        </w:rPr>
        <w:t xml:space="preserve"> направления средств (части средств) мат</w:t>
      </w:r>
      <w:r w:rsidRPr="00721262">
        <w:rPr>
          <w:rFonts w:ascii="Arial" w:eastAsia="Times New Roman" w:hAnsi="Arial" w:cs="Arial"/>
          <w:kern w:val="0"/>
          <w:sz w:val="24"/>
          <w:lang w:eastAsia="ru-RU" w:bidi="ar-SA"/>
        </w:rPr>
        <w:t>е</w:t>
      </w:r>
      <w:r w:rsidRPr="00721262">
        <w:rPr>
          <w:rFonts w:ascii="Arial" w:eastAsia="Times New Roman" w:hAnsi="Arial" w:cs="Arial"/>
          <w:kern w:val="0"/>
          <w:sz w:val="24"/>
          <w:lang w:eastAsia="ru-RU" w:bidi="ar-SA"/>
        </w:rPr>
        <w:t>ринского (семейного) капитала на получение образования ребенком (детьми) и ос</w:t>
      </w:r>
      <w:r w:rsidRPr="00721262">
        <w:rPr>
          <w:rFonts w:ascii="Arial" w:eastAsia="Times New Roman" w:hAnsi="Arial" w:cs="Arial"/>
          <w:kern w:val="0"/>
          <w:sz w:val="24"/>
          <w:lang w:eastAsia="ru-RU" w:bidi="ar-SA"/>
        </w:rPr>
        <w:t>у</w:t>
      </w:r>
      <w:r w:rsidRPr="00721262">
        <w:rPr>
          <w:rFonts w:ascii="Arial" w:eastAsia="Times New Roman" w:hAnsi="Arial" w:cs="Arial"/>
          <w:kern w:val="0"/>
          <w:sz w:val="24"/>
          <w:lang w:eastAsia="ru-RU" w:bidi="ar-SA"/>
        </w:rPr>
        <w:t>ществление иных связанных с получением образования ребенком (детьми) расх</w:t>
      </w:r>
      <w:r w:rsidRPr="00721262">
        <w:rPr>
          <w:rFonts w:ascii="Arial" w:eastAsia="Times New Roman" w:hAnsi="Arial" w:cs="Arial"/>
          <w:kern w:val="0"/>
          <w:sz w:val="24"/>
          <w:lang w:eastAsia="ru-RU" w:bidi="ar-SA"/>
        </w:rPr>
        <w:t>о</w:t>
      </w:r>
      <w:r w:rsidRPr="00721262">
        <w:rPr>
          <w:rFonts w:ascii="Arial" w:eastAsia="Times New Roman" w:hAnsi="Arial" w:cs="Arial"/>
          <w:kern w:val="0"/>
          <w:sz w:val="24"/>
          <w:lang w:eastAsia="ru-RU" w:bidi="ar-SA"/>
        </w:rPr>
        <w:t>дов.</w:t>
      </w:r>
    </w:p>
    <w:bookmarkEnd w:id="17"/>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p>
    <w:tbl>
      <w:tblPr>
        <w:tblW w:w="0" w:type="auto"/>
        <w:tblInd w:w="108" w:type="dxa"/>
        <w:tblLook w:val="0000" w:firstRow="0" w:lastRow="0" w:firstColumn="0" w:lastColumn="0" w:noHBand="0" w:noVBand="0"/>
      </w:tblPr>
      <w:tblGrid>
        <w:gridCol w:w="6490"/>
        <w:gridCol w:w="3257"/>
      </w:tblGrid>
      <w:tr w:rsidR="008B47B5" w:rsidRPr="00DD6687" w:rsidTr="00D84E80">
        <w:tblPrEx>
          <w:tblCellMar>
            <w:top w:w="0" w:type="dxa"/>
            <w:bottom w:w="0" w:type="dxa"/>
          </w:tblCellMar>
        </w:tblPrEx>
        <w:tc>
          <w:tcPr>
            <w:tcW w:w="6666" w:type="dxa"/>
            <w:tcBorders>
              <w:top w:val="nil"/>
              <w:left w:val="nil"/>
              <w:bottom w:val="nil"/>
              <w:right w:val="nil"/>
            </w:tcBorders>
          </w:tcPr>
          <w:p w:rsidR="008B47B5" w:rsidRPr="00DD6687" w:rsidRDefault="008B47B5" w:rsidP="008B47B5">
            <w:pPr>
              <w:widowControl w:val="0"/>
              <w:autoSpaceDE w:val="0"/>
              <w:autoSpaceDN w:val="0"/>
              <w:adjustRightInd w:val="0"/>
              <w:spacing w:line="240" w:lineRule="auto"/>
              <w:ind w:firstLine="0"/>
              <w:jc w:val="left"/>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Председатель Правительства</w:t>
            </w:r>
            <w:r w:rsidRPr="00DD6687">
              <w:rPr>
                <w:rFonts w:ascii="Arial" w:eastAsia="Times New Roman" w:hAnsi="Arial" w:cs="Arial"/>
                <w:kern w:val="0"/>
                <w:sz w:val="24"/>
                <w:lang w:eastAsia="ru-RU" w:bidi="ar-SA"/>
              </w:rPr>
              <w:br/>
              <w:t>Российской Федерации</w:t>
            </w:r>
          </w:p>
        </w:tc>
        <w:tc>
          <w:tcPr>
            <w:tcW w:w="3333" w:type="dxa"/>
            <w:tcBorders>
              <w:top w:val="nil"/>
              <w:left w:val="nil"/>
              <w:bottom w:val="nil"/>
              <w:right w:val="nil"/>
            </w:tcBorders>
          </w:tcPr>
          <w:p w:rsidR="008B47B5" w:rsidRPr="00DD6687" w:rsidRDefault="008B47B5" w:rsidP="008B47B5">
            <w:pPr>
              <w:widowControl w:val="0"/>
              <w:autoSpaceDE w:val="0"/>
              <w:autoSpaceDN w:val="0"/>
              <w:adjustRightInd w:val="0"/>
              <w:spacing w:line="240" w:lineRule="auto"/>
              <w:ind w:firstLine="0"/>
              <w:jc w:val="right"/>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В. Зубков</w:t>
            </w:r>
          </w:p>
        </w:tc>
      </w:tr>
    </w:tbl>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p>
    <w:p w:rsidR="008B47B5" w:rsidRPr="00DD6687" w:rsidRDefault="008B47B5" w:rsidP="008B47B5">
      <w:pPr>
        <w:widowControl w:val="0"/>
        <w:autoSpaceDE w:val="0"/>
        <w:autoSpaceDN w:val="0"/>
        <w:adjustRightInd w:val="0"/>
        <w:spacing w:line="240" w:lineRule="auto"/>
        <w:ind w:firstLine="0"/>
        <w:jc w:val="left"/>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Москва</w:t>
      </w:r>
    </w:p>
    <w:p w:rsidR="008B47B5" w:rsidRPr="00DD6687" w:rsidRDefault="008B47B5" w:rsidP="008B47B5">
      <w:pPr>
        <w:widowControl w:val="0"/>
        <w:autoSpaceDE w:val="0"/>
        <w:autoSpaceDN w:val="0"/>
        <w:adjustRightInd w:val="0"/>
        <w:spacing w:line="240" w:lineRule="auto"/>
        <w:ind w:firstLine="0"/>
        <w:jc w:val="left"/>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24 декабря 2007 г.</w:t>
      </w:r>
    </w:p>
    <w:p w:rsidR="008B47B5" w:rsidRPr="00DD6687" w:rsidRDefault="008B47B5" w:rsidP="008B47B5">
      <w:pPr>
        <w:widowControl w:val="0"/>
        <w:autoSpaceDE w:val="0"/>
        <w:autoSpaceDN w:val="0"/>
        <w:adjustRightInd w:val="0"/>
        <w:spacing w:line="240" w:lineRule="auto"/>
        <w:ind w:firstLine="0"/>
        <w:jc w:val="left"/>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N 926</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p>
    <w:p w:rsidR="008B47B5" w:rsidRPr="00DD6687" w:rsidRDefault="008B47B5" w:rsidP="008B47B5">
      <w:pPr>
        <w:widowControl w:val="0"/>
        <w:autoSpaceDE w:val="0"/>
        <w:autoSpaceDN w:val="0"/>
        <w:adjustRightInd w:val="0"/>
        <w:spacing w:before="108" w:after="108" w:line="240" w:lineRule="auto"/>
        <w:ind w:firstLine="0"/>
        <w:jc w:val="center"/>
        <w:outlineLvl w:val="0"/>
        <w:rPr>
          <w:rFonts w:ascii="Arial" w:eastAsia="Times New Roman" w:hAnsi="Arial" w:cs="Arial"/>
          <w:b/>
          <w:bCs/>
          <w:kern w:val="0"/>
          <w:sz w:val="24"/>
          <w:lang w:eastAsia="ru-RU" w:bidi="ar-SA"/>
        </w:rPr>
      </w:pPr>
      <w:bookmarkStart w:id="18" w:name="sub_1000"/>
      <w:r w:rsidRPr="00DD6687">
        <w:rPr>
          <w:rFonts w:ascii="Arial" w:eastAsia="Times New Roman" w:hAnsi="Arial" w:cs="Arial"/>
          <w:b/>
          <w:bCs/>
          <w:kern w:val="0"/>
          <w:sz w:val="24"/>
          <w:lang w:eastAsia="ru-RU" w:bidi="ar-SA"/>
        </w:rPr>
        <w:t>Правила</w:t>
      </w:r>
      <w:r w:rsidRPr="00DD6687">
        <w:rPr>
          <w:rFonts w:ascii="Arial" w:eastAsia="Times New Roman" w:hAnsi="Arial" w:cs="Arial"/>
          <w:b/>
          <w:bCs/>
          <w:kern w:val="0"/>
          <w:sz w:val="24"/>
          <w:lang w:eastAsia="ru-RU" w:bidi="ar-SA"/>
        </w:rPr>
        <w:br/>
        <w:t>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r w:rsidRPr="00DD6687">
        <w:rPr>
          <w:rFonts w:ascii="Arial" w:eastAsia="Times New Roman" w:hAnsi="Arial" w:cs="Arial"/>
          <w:b/>
          <w:bCs/>
          <w:kern w:val="0"/>
          <w:sz w:val="24"/>
          <w:lang w:eastAsia="ru-RU" w:bidi="ar-SA"/>
        </w:rPr>
        <w:br/>
        <w:t xml:space="preserve">(утв. </w:t>
      </w:r>
      <w:hyperlink w:anchor="sub_0" w:history="1">
        <w:r w:rsidRPr="00DD6687">
          <w:rPr>
            <w:rFonts w:ascii="Arial" w:eastAsia="Times New Roman" w:hAnsi="Arial" w:cs="Arial"/>
            <w:b/>
            <w:kern w:val="0"/>
            <w:sz w:val="24"/>
            <w:lang w:eastAsia="ru-RU" w:bidi="ar-SA"/>
          </w:rPr>
          <w:t>постановлением</w:t>
        </w:r>
      </w:hyperlink>
      <w:r w:rsidRPr="00DD6687">
        <w:rPr>
          <w:rFonts w:ascii="Arial" w:eastAsia="Times New Roman" w:hAnsi="Arial" w:cs="Arial"/>
          <w:b/>
          <w:bCs/>
          <w:kern w:val="0"/>
          <w:sz w:val="24"/>
          <w:lang w:eastAsia="ru-RU" w:bidi="ar-SA"/>
        </w:rPr>
        <w:t xml:space="preserve"> Правительства РФ от 24 декабря 2007 г. N 926)</w:t>
      </w:r>
    </w:p>
    <w:bookmarkEnd w:id="18"/>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1. Настоящие Правила устанавливают порядок и сроки направления средств (части средств) материнского (семейного) капитала (далее - средства) на получение образования ребенком (детьми) в любой образовательной организации на террит</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рии Российской Федерации, имеющей право на оказание соответствующих образ</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вательных услуг (далее - образовательная организация), а также на иные связанные с получением образования ребенком (детьми) расходы и определяют порядок пре</w:t>
      </w:r>
      <w:r w:rsidRPr="00DD6687">
        <w:rPr>
          <w:rFonts w:ascii="Arial" w:eastAsia="Times New Roman" w:hAnsi="Arial" w:cs="Arial"/>
          <w:kern w:val="0"/>
          <w:sz w:val="24"/>
          <w:lang w:eastAsia="ru-RU" w:bidi="ar-SA"/>
        </w:rPr>
        <w:t>д</w:t>
      </w:r>
      <w:r w:rsidRPr="00DD6687">
        <w:rPr>
          <w:rFonts w:ascii="Arial" w:eastAsia="Times New Roman" w:hAnsi="Arial" w:cs="Arial"/>
          <w:kern w:val="0"/>
          <w:sz w:val="24"/>
          <w:lang w:eastAsia="ru-RU" w:bidi="ar-SA"/>
        </w:rPr>
        <w:t>ставления документов, необходимых для направления средств на указанные цели.</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2. Средства могут быть направлены:</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8B47B5">
        <w:rPr>
          <w:rFonts w:ascii="Arial" w:eastAsia="Times New Roman" w:hAnsi="Arial" w:cs="Arial"/>
          <w:kern w:val="0"/>
          <w:sz w:val="24"/>
          <w:lang w:eastAsia="ru-RU" w:bidi="ar-SA"/>
        </w:rPr>
        <w:t xml:space="preserve">на </w:t>
      </w:r>
      <w:r w:rsidRPr="00DD6687">
        <w:rPr>
          <w:rFonts w:ascii="Arial" w:eastAsia="Times New Roman" w:hAnsi="Arial" w:cs="Arial"/>
          <w:kern w:val="0"/>
          <w:sz w:val="24"/>
          <w:lang w:eastAsia="ru-RU" w:bidi="ar-SA"/>
        </w:rPr>
        <w:t>оплату платных образовательных услуг, которые оказываются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тельными организациями по имеющим государственную аккредитацию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тельным программам;</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на оплату иных связанных с получением образования расходов, предусмо</w:t>
      </w:r>
      <w:r w:rsidRPr="00DD6687">
        <w:rPr>
          <w:rFonts w:ascii="Arial" w:eastAsia="Times New Roman" w:hAnsi="Arial" w:cs="Arial"/>
          <w:kern w:val="0"/>
          <w:sz w:val="24"/>
          <w:lang w:eastAsia="ru-RU" w:bidi="ar-SA"/>
        </w:rPr>
        <w:t>т</w:t>
      </w:r>
      <w:r w:rsidRPr="00DD6687">
        <w:rPr>
          <w:rFonts w:ascii="Arial" w:eastAsia="Times New Roman" w:hAnsi="Arial" w:cs="Arial"/>
          <w:kern w:val="0"/>
          <w:sz w:val="24"/>
          <w:lang w:eastAsia="ru-RU" w:bidi="ar-SA"/>
        </w:rPr>
        <w:t xml:space="preserve">ренных </w:t>
      </w:r>
      <w:hyperlink w:anchor="sub_1006" w:history="1">
        <w:r w:rsidRPr="00DD6687">
          <w:rPr>
            <w:rFonts w:ascii="Arial" w:eastAsia="Times New Roman" w:hAnsi="Arial" w:cs="Arial"/>
            <w:kern w:val="0"/>
            <w:sz w:val="24"/>
            <w:lang w:eastAsia="ru-RU" w:bidi="ar-SA"/>
          </w:rPr>
          <w:t>пунктами 6</w:t>
        </w:r>
      </w:hyperlink>
      <w:r w:rsidRPr="00DD6687">
        <w:rPr>
          <w:rFonts w:ascii="Arial" w:eastAsia="Times New Roman" w:hAnsi="Arial" w:cs="Arial"/>
          <w:kern w:val="0"/>
          <w:sz w:val="24"/>
          <w:lang w:eastAsia="ru-RU" w:bidi="ar-SA"/>
        </w:rPr>
        <w:t xml:space="preserve"> и </w:t>
      </w:r>
      <w:hyperlink w:anchor="sub_1081" w:history="1">
        <w:r w:rsidRPr="00DD6687">
          <w:rPr>
            <w:rFonts w:ascii="Arial" w:eastAsia="Times New Roman" w:hAnsi="Arial" w:cs="Arial"/>
            <w:kern w:val="0"/>
            <w:sz w:val="24"/>
            <w:lang w:eastAsia="ru-RU" w:bidi="ar-SA"/>
          </w:rPr>
          <w:t>8.1</w:t>
        </w:r>
      </w:hyperlink>
      <w:r w:rsidRPr="00DD6687">
        <w:rPr>
          <w:rFonts w:ascii="Arial" w:eastAsia="Times New Roman" w:hAnsi="Arial" w:cs="Arial"/>
          <w:kern w:val="0"/>
          <w:sz w:val="24"/>
          <w:lang w:eastAsia="ru-RU" w:bidi="ar-SA"/>
        </w:rPr>
        <w:t xml:space="preserve"> настоящих Правил.</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3. Распоряжение средствами, направляемыми на получение образования р</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бенком (детьми) в образовательной организации, осуществляется лицом, получи</w:t>
      </w:r>
      <w:r w:rsidRPr="00DD6687">
        <w:rPr>
          <w:rFonts w:ascii="Arial" w:eastAsia="Times New Roman" w:hAnsi="Arial" w:cs="Arial"/>
          <w:kern w:val="0"/>
          <w:sz w:val="24"/>
          <w:lang w:eastAsia="ru-RU" w:bidi="ar-SA"/>
        </w:rPr>
        <w:t>в</w:t>
      </w:r>
      <w:r w:rsidRPr="00DD6687">
        <w:rPr>
          <w:rFonts w:ascii="Arial" w:eastAsia="Times New Roman" w:hAnsi="Arial" w:cs="Arial"/>
          <w:kern w:val="0"/>
          <w:sz w:val="24"/>
          <w:lang w:eastAsia="ru-RU" w:bidi="ar-SA"/>
        </w:rPr>
        <w:t>шим в установленном порядке государственный сертификат на материнский (семе</w:t>
      </w:r>
      <w:r w:rsidRPr="00DD6687">
        <w:rPr>
          <w:rFonts w:ascii="Arial" w:eastAsia="Times New Roman" w:hAnsi="Arial" w:cs="Arial"/>
          <w:kern w:val="0"/>
          <w:sz w:val="24"/>
          <w:lang w:eastAsia="ru-RU" w:bidi="ar-SA"/>
        </w:rPr>
        <w:t>й</w:t>
      </w:r>
      <w:r w:rsidRPr="00DD6687">
        <w:rPr>
          <w:rFonts w:ascii="Arial" w:eastAsia="Times New Roman" w:hAnsi="Arial" w:cs="Arial"/>
          <w:kern w:val="0"/>
          <w:sz w:val="24"/>
          <w:lang w:eastAsia="ru-RU" w:bidi="ar-SA"/>
        </w:rPr>
        <w:t>ный) капитал (далее - сертификат), путем подачи в территориальный орган Пенс</w:t>
      </w:r>
      <w:r w:rsidRPr="00DD6687">
        <w:rPr>
          <w:rFonts w:ascii="Arial" w:eastAsia="Times New Roman" w:hAnsi="Arial" w:cs="Arial"/>
          <w:kern w:val="0"/>
          <w:sz w:val="24"/>
          <w:lang w:eastAsia="ru-RU" w:bidi="ar-SA"/>
        </w:rPr>
        <w:t>и</w:t>
      </w:r>
      <w:r w:rsidRPr="00DD6687">
        <w:rPr>
          <w:rFonts w:ascii="Arial" w:eastAsia="Times New Roman" w:hAnsi="Arial" w:cs="Arial"/>
          <w:kern w:val="0"/>
          <w:sz w:val="24"/>
          <w:lang w:eastAsia="ru-RU" w:bidi="ar-SA"/>
        </w:rPr>
        <w:t>онного фонда Российской Федерации заявления о распоряжении средствами.</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Лица, получившие сертификат, выехавшие на постоянное место жительства за пределы территории Российской Федерации и не имеющие подтвержденного р</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гистрацией места жительства и места пребывания на территории Российской Фед</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рации, подают заявление о распоряжении средствами непосредственно в Пенсио</w:t>
      </w:r>
      <w:r w:rsidRPr="00DD6687">
        <w:rPr>
          <w:rFonts w:ascii="Arial" w:eastAsia="Times New Roman" w:hAnsi="Arial" w:cs="Arial"/>
          <w:kern w:val="0"/>
          <w:sz w:val="24"/>
          <w:lang w:eastAsia="ru-RU" w:bidi="ar-SA"/>
        </w:rPr>
        <w:t>н</w:t>
      </w:r>
      <w:r w:rsidRPr="00DD6687">
        <w:rPr>
          <w:rFonts w:ascii="Arial" w:eastAsia="Times New Roman" w:hAnsi="Arial" w:cs="Arial"/>
          <w:kern w:val="0"/>
          <w:sz w:val="24"/>
          <w:lang w:eastAsia="ru-RU" w:bidi="ar-SA"/>
        </w:rPr>
        <w:t>ный фонд Российской Федерации.</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4. Средства направляются на оплату оказываемых образовательными орган</w:t>
      </w:r>
      <w:r w:rsidRPr="00DD6687">
        <w:rPr>
          <w:rFonts w:ascii="Arial" w:eastAsia="Times New Roman" w:hAnsi="Arial" w:cs="Arial"/>
          <w:kern w:val="0"/>
          <w:sz w:val="24"/>
          <w:lang w:eastAsia="ru-RU" w:bidi="ar-SA"/>
        </w:rPr>
        <w:t>и</w:t>
      </w:r>
      <w:r w:rsidRPr="00DD6687">
        <w:rPr>
          <w:rFonts w:ascii="Arial" w:eastAsia="Times New Roman" w:hAnsi="Arial" w:cs="Arial"/>
          <w:kern w:val="0"/>
          <w:sz w:val="24"/>
          <w:lang w:eastAsia="ru-RU" w:bidi="ar-SA"/>
        </w:rPr>
        <w:t xml:space="preserve">зациями платных образовательных услуг территориальным органом Пенсионного фонда Российской Федерации в соответствии с </w:t>
      </w:r>
      <w:hyperlink r:id="rId68" w:history="1">
        <w:r w:rsidRPr="00DD6687">
          <w:rPr>
            <w:rFonts w:ascii="Arial" w:eastAsia="Times New Roman" w:hAnsi="Arial" w:cs="Arial"/>
            <w:kern w:val="0"/>
            <w:sz w:val="24"/>
            <w:lang w:eastAsia="ru-RU" w:bidi="ar-SA"/>
          </w:rPr>
          <w:t>договором</w:t>
        </w:r>
      </w:hyperlink>
      <w:r w:rsidRPr="00DD6687">
        <w:rPr>
          <w:rFonts w:ascii="Arial" w:eastAsia="Times New Roman" w:hAnsi="Arial" w:cs="Arial"/>
          <w:kern w:val="0"/>
          <w:sz w:val="24"/>
          <w:lang w:eastAsia="ru-RU" w:bidi="ar-SA"/>
        </w:rPr>
        <w:t xml:space="preserve"> об оказании платных о</w:t>
      </w:r>
      <w:r w:rsidRPr="00DD6687">
        <w:rPr>
          <w:rFonts w:ascii="Arial" w:eastAsia="Times New Roman" w:hAnsi="Arial" w:cs="Arial"/>
          <w:kern w:val="0"/>
          <w:sz w:val="24"/>
          <w:lang w:eastAsia="ru-RU" w:bidi="ar-SA"/>
        </w:rPr>
        <w:t>б</w:t>
      </w:r>
      <w:r w:rsidRPr="00DD6687">
        <w:rPr>
          <w:rFonts w:ascii="Arial" w:eastAsia="Times New Roman" w:hAnsi="Arial" w:cs="Arial"/>
          <w:kern w:val="0"/>
          <w:sz w:val="24"/>
          <w:lang w:eastAsia="ru-RU" w:bidi="ar-SA"/>
        </w:rPr>
        <w:t>разовательных услуг, заключенным лицом, получившим сертификат, и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тельной организацией, путем безналичного перечисления на счета (лицевые счета) образовательных организаций, указанные в договоре об оказании платных образ</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вательных услуг.</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5. При направлении средств на оплату платных образовательных услуг, ок</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 xml:space="preserve">зываемых образовательной организацией, к заявлению о распоряжении средствами прилагается заверенная указанной образовательной организацией копия </w:t>
      </w:r>
      <w:hyperlink r:id="rId69" w:history="1">
        <w:r w:rsidRPr="00DD6687">
          <w:rPr>
            <w:rFonts w:ascii="Arial" w:eastAsia="Times New Roman" w:hAnsi="Arial" w:cs="Arial"/>
            <w:kern w:val="0"/>
            <w:sz w:val="24"/>
            <w:lang w:eastAsia="ru-RU" w:bidi="ar-SA"/>
          </w:rPr>
          <w:t>договора</w:t>
        </w:r>
      </w:hyperlink>
      <w:r w:rsidRPr="00DD6687">
        <w:rPr>
          <w:rFonts w:ascii="Arial" w:eastAsia="Times New Roman" w:hAnsi="Arial" w:cs="Arial"/>
          <w:kern w:val="0"/>
          <w:sz w:val="24"/>
          <w:lang w:eastAsia="ru-RU" w:bidi="ar-SA"/>
        </w:rPr>
        <w:t xml:space="preserve"> об оказании платных образовательных услуг.</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6. Средства могут быть направлены на оплату пользования жилым помещ</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нием и коммунальных услуг в общежитии, предоставляемом образовательной орг</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низацией обучающимся на период обучения.</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7. При направлении средств на оплату пользования жилым помещением и коммунальных услуг в общежитии к заявлению о распоряжении средствами прил</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гаются следующие документы:</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bookmarkStart w:id="19" w:name="sub_10071"/>
      <w:r w:rsidRPr="00DD6687">
        <w:rPr>
          <w:rFonts w:ascii="Arial" w:eastAsia="Times New Roman" w:hAnsi="Arial" w:cs="Arial"/>
          <w:kern w:val="0"/>
          <w:sz w:val="24"/>
          <w:lang w:eastAsia="ru-RU" w:bidi="ar-SA"/>
        </w:rPr>
        <w:t>а) договор найма жилого помещения в общежитии (с указанием суммы и ср</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ков внесения платы);</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bookmarkStart w:id="20" w:name="sub_10072"/>
      <w:bookmarkEnd w:id="19"/>
      <w:r w:rsidRPr="00DD6687">
        <w:rPr>
          <w:rFonts w:ascii="Arial" w:eastAsia="Times New Roman" w:hAnsi="Arial" w:cs="Arial"/>
          <w:kern w:val="0"/>
          <w:sz w:val="24"/>
          <w:lang w:eastAsia="ru-RU" w:bidi="ar-SA"/>
        </w:rPr>
        <w:t>б) справка из образовательной организации, подтверждающая факт прожив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ния ребенка (детей) в общежитии.</w:t>
      </w:r>
    </w:p>
    <w:bookmarkEnd w:id="20"/>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8. Средства направляются на оплату пользования жилым помещением и ко</w:t>
      </w:r>
      <w:r w:rsidRPr="00DD6687">
        <w:rPr>
          <w:rFonts w:ascii="Arial" w:eastAsia="Times New Roman" w:hAnsi="Arial" w:cs="Arial"/>
          <w:kern w:val="0"/>
          <w:sz w:val="24"/>
          <w:lang w:eastAsia="ru-RU" w:bidi="ar-SA"/>
        </w:rPr>
        <w:t>м</w:t>
      </w:r>
      <w:r w:rsidRPr="00DD6687">
        <w:rPr>
          <w:rFonts w:ascii="Arial" w:eastAsia="Times New Roman" w:hAnsi="Arial" w:cs="Arial"/>
          <w:kern w:val="0"/>
          <w:sz w:val="24"/>
          <w:lang w:eastAsia="ru-RU" w:bidi="ar-SA"/>
        </w:rPr>
        <w:t>мунальных услуг в общежитии территориальным органом Пенсионного фонда Ро</w:t>
      </w:r>
      <w:r w:rsidRPr="00DD6687">
        <w:rPr>
          <w:rFonts w:ascii="Arial" w:eastAsia="Times New Roman" w:hAnsi="Arial" w:cs="Arial"/>
          <w:kern w:val="0"/>
          <w:sz w:val="24"/>
          <w:lang w:eastAsia="ru-RU" w:bidi="ar-SA"/>
        </w:rPr>
        <w:t>с</w:t>
      </w:r>
      <w:r w:rsidRPr="00DD6687">
        <w:rPr>
          <w:rFonts w:ascii="Arial" w:eastAsia="Times New Roman" w:hAnsi="Arial" w:cs="Arial"/>
          <w:kern w:val="0"/>
          <w:sz w:val="24"/>
          <w:lang w:eastAsia="ru-RU" w:bidi="ar-SA"/>
        </w:rPr>
        <w:t>сийской Федерации в соответствии с договором найма жилого помещения в общ</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житии путем безналичного перечисления на счета (лицевые счета) образовательных организаций, указанные в договоре найма жилого помещения в общежитии.</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8.1. Средства могут быть направлены на оплату содержания ребенка (детей) и (или) присмотра и ухода за ребенком (детьми) в образовательной организации, ре</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лизующей образовательные программы дошкольного образования и (или)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тельные программы начального общего, основного общего и среднего общего обр</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зования.</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8.2. При направлении средств на оплату содержания ребенка (детей) и (или) присмотра и ухода за ребенком (детьми) в образовательной организации, реализ</w:t>
      </w:r>
      <w:r w:rsidRPr="00DD6687">
        <w:rPr>
          <w:rFonts w:ascii="Arial" w:eastAsia="Times New Roman" w:hAnsi="Arial" w:cs="Arial"/>
          <w:kern w:val="0"/>
          <w:sz w:val="24"/>
          <w:lang w:eastAsia="ru-RU" w:bidi="ar-SA"/>
        </w:rPr>
        <w:t>у</w:t>
      </w:r>
      <w:r w:rsidRPr="00DD6687">
        <w:rPr>
          <w:rFonts w:ascii="Arial" w:eastAsia="Times New Roman" w:hAnsi="Arial" w:cs="Arial"/>
          <w:kern w:val="0"/>
          <w:sz w:val="24"/>
          <w:lang w:eastAsia="ru-RU" w:bidi="ar-SA"/>
        </w:rPr>
        <w:t>ющей образовательные программы дошкольного образования и (или) образовател</w:t>
      </w:r>
      <w:r w:rsidRPr="00DD6687">
        <w:rPr>
          <w:rFonts w:ascii="Arial" w:eastAsia="Times New Roman" w:hAnsi="Arial" w:cs="Arial"/>
          <w:kern w:val="0"/>
          <w:sz w:val="24"/>
          <w:lang w:eastAsia="ru-RU" w:bidi="ar-SA"/>
        </w:rPr>
        <w:t>ь</w:t>
      </w:r>
      <w:r w:rsidRPr="00DD6687">
        <w:rPr>
          <w:rFonts w:ascii="Arial" w:eastAsia="Times New Roman" w:hAnsi="Arial" w:cs="Arial"/>
          <w:kern w:val="0"/>
          <w:sz w:val="24"/>
          <w:lang w:eastAsia="ru-RU" w:bidi="ar-SA"/>
        </w:rPr>
        <w:t>ные программы начального общего, основного общего и среднего общего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ния, к заявлению о распоряжении средствами прилагается договор между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тельной организацией и лицом, получившим сертификат, включающий в себя обяз</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тельства организации по содержанию ребенка (детей) и (или) присмотру и уходу за ребенком (детьми) в образовательной организации и расчет размера платы за с</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держание ребенка (детей) и (или) присмотр и уход за ребенком (детьми) в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тельной организации.</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8.3. Средства направляются на оплату содержания ребенка (детей) и (или) присмотра и ухода за ребенком (детьми) в образовательной организации, реализ</w:t>
      </w:r>
      <w:r w:rsidRPr="00DD6687">
        <w:rPr>
          <w:rFonts w:ascii="Arial" w:eastAsia="Times New Roman" w:hAnsi="Arial" w:cs="Arial"/>
          <w:kern w:val="0"/>
          <w:sz w:val="24"/>
          <w:lang w:eastAsia="ru-RU" w:bidi="ar-SA"/>
        </w:rPr>
        <w:t>у</w:t>
      </w:r>
      <w:r w:rsidRPr="00DD6687">
        <w:rPr>
          <w:rFonts w:ascii="Arial" w:eastAsia="Times New Roman" w:hAnsi="Arial" w:cs="Arial"/>
          <w:kern w:val="0"/>
          <w:sz w:val="24"/>
          <w:lang w:eastAsia="ru-RU" w:bidi="ar-SA"/>
        </w:rPr>
        <w:t>ющей образовательные программы дошкольного образования и (или) образовател</w:t>
      </w:r>
      <w:r w:rsidRPr="00DD6687">
        <w:rPr>
          <w:rFonts w:ascii="Arial" w:eastAsia="Times New Roman" w:hAnsi="Arial" w:cs="Arial"/>
          <w:kern w:val="0"/>
          <w:sz w:val="24"/>
          <w:lang w:eastAsia="ru-RU" w:bidi="ar-SA"/>
        </w:rPr>
        <w:t>ь</w:t>
      </w:r>
      <w:r w:rsidRPr="00DD6687">
        <w:rPr>
          <w:rFonts w:ascii="Arial" w:eastAsia="Times New Roman" w:hAnsi="Arial" w:cs="Arial"/>
          <w:kern w:val="0"/>
          <w:sz w:val="24"/>
          <w:lang w:eastAsia="ru-RU" w:bidi="ar-SA"/>
        </w:rPr>
        <w:t>ные программы начального общего, основного общего и среднего общего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ния, территориальным органом Пенсионного фонда Российской Федерации в соо</w:t>
      </w:r>
      <w:r w:rsidRPr="00DD6687">
        <w:rPr>
          <w:rFonts w:ascii="Arial" w:eastAsia="Times New Roman" w:hAnsi="Arial" w:cs="Arial"/>
          <w:kern w:val="0"/>
          <w:sz w:val="24"/>
          <w:lang w:eastAsia="ru-RU" w:bidi="ar-SA"/>
        </w:rPr>
        <w:t>т</w:t>
      </w:r>
      <w:r w:rsidRPr="00DD6687">
        <w:rPr>
          <w:rFonts w:ascii="Arial" w:eastAsia="Times New Roman" w:hAnsi="Arial" w:cs="Arial"/>
          <w:kern w:val="0"/>
          <w:sz w:val="24"/>
          <w:lang w:eastAsia="ru-RU" w:bidi="ar-SA"/>
        </w:rPr>
        <w:t>ветствии с договором между образовательной организацией и лицом, получившим сертификат, включающим в себя обязательства организации по содержанию ребе</w:t>
      </w:r>
      <w:r w:rsidRPr="00DD6687">
        <w:rPr>
          <w:rFonts w:ascii="Arial" w:eastAsia="Times New Roman" w:hAnsi="Arial" w:cs="Arial"/>
          <w:kern w:val="0"/>
          <w:sz w:val="24"/>
          <w:lang w:eastAsia="ru-RU" w:bidi="ar-SA"/>
        </w:rPr>
        <w:t>н</w:t>
      </w:r>
      <w:r w:rsidRPr="00DD6687">
        <w:rPr>
          <w:rFonts w:ascii="Arial" w:eastAsia="Times New Roman" w:hAnsi="Arial" w:cs="Arial"/>
          <w:kern w:val="0"/>
          <w:sz w:val="24"/>
          <w:lang w:eastAsia="ru-RU" w:bidi="ar-SA"/>
        </w:rPr>
        <w:t>ка (детей) и (или) присмотру и уходу за ребенком (детьми) в образовательной орг</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низации и расчет размера платы за содержание ребенка (детей) и (или) присмотр и уход за ребенком (детьми) в образовательной организации, путем безналичного п</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речисления на счета (лицевые счета) данной организации, указанные в договоре между образовательной организацией и лицом, получившим сертификат.</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9. Средства направляются территориальным органом Пенсионного фонда Российской Федерации (Пенсионным фондом Российской Федерации) за соотве</w:t>
      </w:r>
      <w:r w:rsidRPr="00DD6687">
        <w:rPr>
          <w:rFonts w:ascii="Arial" w:eastAsia="Times New Roman" w:hAnsi="Arial" w:cs="Arial"/>
          <w:kern w:val="0"/>
          <w:sz w:val="24"/>
          <w:lang w:eastAsia="ru-RU" w:bidi="ar-SA"/>
        </w:rPr>
        <w:t>т</w:t>
      </w:r>
      <w:r w:rsidRPr="00DD6687">
        <w:rPr>
          <w:rFonts w:ascii="Arial" w:eastAsia="Times New Roman" w:hAnsi="Arial" w:cs="Arial"/>
          <w:kern w:val="0"/>
          <w:sz w:val="24"/>
          <w:lang w:eastAsia="ru-RU" w:bidi="ar-SA"/>
        </w:rPr>
        <w:t>ствующие периоды обучения (проживания), а также содержания ребенка (детей) и (или) присмотра и ухода за ребенком (детьми) в образовательной организации, ре</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лизующей образовательные программы дошкольного образования и (или)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тельные программы начального общего, основного общего и среднего общего обр</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 xml:space="preserve">зования. При этом первый платеж осуществляется не позднее чем через 2 месяца со дня принятия заявления о распоряжении средствами, а последующие платежи - в соответствии со сроками, указанными в </w:t>
      </w:r>
      <w:hyperlink r:id="rId70" w:history="1">
        <w:r w:rsidRPr="00DD6687">
          <w:rPr>
            <w:rFonts w:ascii="Arial" w:eastAsia="Times New Roman" w:hAnsi="Arial" w:cs="Arial"/>
            <w:kern w:val="0"/>
            <w:sz w:val="24"/>
            <w:lang w:eastAsia="ru-RU" w:bidi="ar-SA"/>
          </w:rPr>
          <w:t>договоре</w:t>
        </w:r>
      </w:hyperlink>
      <w:r w:rsidRPr="00DD6687">
        <w:rPr>
          <w:rFonts w:ascii="Arial" w:eastAsia="Times New Roman" w:hAnsi="Arial" w:cs="Arial"/>
          <w:kern w:val="0"/>
          <w:sz w:val="24"/>
          <w:lang w:eastAsia="ru-RU" w:bidi="ar-SA"/>
        </w:rPr>
        <w:t xml:space="preserve"> об оказании платных образов</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тельных услуг, и (или) договоре найма жилого помещения в общежитии, и (или) д</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говоре между образовательной организацией и лицом, получившим сертификат, включающем в себя обязательства организации по содержанию ребенка (детей) и (или) присмотру и уходу за ребенком (детьми) в образовательной организации и расчет размера платы за содержание ребенка (детей) и (или) присмотр и уход за р</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бенком (детьми) в образовательной организации.</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В случае внесения в договор об оказании платных образовательных услуг, и (или) договор найма жилого помещения в общежитии, и (или) договор между обр</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зовательной организацией и лицом, получившим сертификат, включающий в себя расчет размера платы за содержание ребенка (детей) и (или) присмотр и уход за р</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бенком (детьми) в образовательной организации, изменений, касающихся размеров платы и сроков перечисления средств, лицо, получившее сертификат, вправе обр</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титься в территориальный орган Пенсионного фонда Российской Федерации с зая</w:t>
      </w:r>
      <w:r w:rsidRPr="00DD6687">
        <w:rPr>
          <w:rFonts w:ascii="Arial" w:eastAsia="Times New Roman" w:hAnsi="Arial" w:cs="Arial"/>
          <w:kern w:val="0"/>
          <w:sz w:val="24"/>
          <w:lang w:eastAsia="ru-RU" w:bidi="ar-SA"/>
        </w:rPr>
        <w:t>в</w:t>
      </w:r>
      <w:r w:rsidRPr="00DD6687">
        <w:rPr>
          <w:rFonts w:ascii="Arial" w:eastAsia="Times New Roman" w:hAnsi="Arial" w:cs="Arial"/>
          <w:kern w:val="0"/>
          <w:sz w:val="24"/>
          <w:lang w:eastAsia="ru-RU" w:bidi="ar-SA"/>
        </w:rPr>
        <w:t>лением об уточнении размера и (или) сроков направления средств на оплату оказ</w:t>
      </w:r>
      <w:r w:rsidRPr="00DD6687">
        <w:rPr>
          <w:rFonts w:ascii="Arial" w:eastAsia="Times New Roman" w:hAnsi="Arial" w:cs="Arial"/>
          <w:kern w:val="0"/>
          <w:sz w:val="24"/>
          <w:lang w:eastAsia="ru-RU" w:bidi="ar-SA"/>
        </w:rPr>
        <w:t>ы</w:t>
      </w:r>
      <w:r w:rsidRPr="00DD6687">
        <w:rPr>
          <w:rFonts w:ascii="Arial" w:eastAsia="Times New Roman" w:hAnsi="Arial" w:cs="Arial"/>
          <w:kern w:val="0"/>
          <w:sz w:val="24"/>
          <w:lang w:eastAsia="ru-RU" w:bidi="ar-SA"/>
        </w:rPr>
        <w:t>ваемых образовательной организацией платных образовательных услуг, и (или) на оплату пользования жилым помещением и коммунальных услуг в общежитии, и (или) на оплату содержания ребенка (детей) и (или) присмотра и ухода за ребенком (детьми) в образовательной организации, к которому прилагается дополнительное соглашение к соответствующему договору. На основании принятого по указанному заявлению решения территориальный орган Пенсионного фонда Российской Фед</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рации осуществляет перечисление средств. При этом первый платеж осуществляе</w:t>
      </w:r>
      <w:r w:rsidRPr="00DD6687">
        <w:rPr>
          <w:rFonts w:ascii="Arial" w:eastAsia="Times New Roman" w:hAnsi="Arial" w:cs="Arial"/>
          <w:kern w:val="0"/>
          <w:sz w:val="24"/>
          <w:lang w:eastAsia="ru-RU" w:bidi="ar-SA"/>
        </w:rPr>
        <w:t>т</w:t>
      </w:r>
      <w:r w:rsidRPr="00DD6687">
        <w:rPr>
          <w:rFonts w:ascii="Arial" w:eastAsia="Times New Roman" w:hAnsi="Arial" w:cs="Arial"/>
          <w:kern w:val="0"/>
          <w:sz w:val="24"/>
          <w:lang w:eastAsia="ru-RU" w:bidi="ar-SA"/>
        </w:rPr>
        <w:t>ся не позднее чем через 2 месяца со дня принятия заявления о распоряжении сре</w:t>
      </w:r>
      <w:r w:rsidRPr="00DD6687">
        <w:rPr>
          <w:rFonts w:ascii="Arial" w:eastAsia="Times New Roman" w:hAnsi="Arial" w:cs="Arial"/>
          <w:kern w:val="0"/>
          <w:sz w:val="24"/>
          <w:lang w:eastAsia="ru-RU" w:bidi="ar-SA"/>
        </w:rPr>
        <w:t>д</w:t>
      </w:r>
      <w:r w:rsidRPr="00DD6687">
        <w:rPr>
          <w:rFonts w:ascii="Arial" w:eastAsia="Times New Roman" w:hAnsi="Arial" w:cs="Arial"/>
          <w:kern w:val="0"/>
          <w:sz w:val="24"/>
          <w:lang w:eastAsia="ru-RU" w:bidi="ar-SA"/>
        </w:rPr>
        <w:t>ствами, а последующие платежи - в соответствии со сроками, указанными в допо</w:t>
      </w:r>
      <w:r w:rsidRPr="00DD6687">
        <w:rPr>
          <w:rFonts w:ascii="Arial" w:eastAsia="Times New Roman" w:hAnsi="Arial" w:cs="Arial"/>
          <w:kern w:val="0"/>
          <w:sz w:val="24"/>
          <w:lang w:eastAsia="ru-RU" w:bidi="ar-SA"/>
        </w:rPr>
        <w:t>л</w:t>
      </w:r>
      <w:r w:rsidRPr="00DD6687">
        <w:rPr>
          <w:rFonts w:ascii="Arial" w:eastAsia="Times New Roman" w:hAnsi="Arial" w:cs="Arial"/>
          <w:kern w:val="0"/>
          <w:sz w:val="24"/>
          <w:lang w:eastAsia="ru-RU" w:bidi="ar-SA"/>
        </w:rPr>
        <w:t>нительном соглашении к соответствующему договору.</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bookmarkStart w:id="21" w:name="sub_1010"/>
      <w:r w:rsidRPr="00DD6687">
        <w:rPr>
          <w:rFonts w:ascii="Arial" w:eastAsia="Times New Roman" w:hAnsi="Arial" w:cs="Arial"/>
          <w:kern w:val="0"/>
          <w:sz w:val="24"/>
          <w:lang w:eastAsia="ru-RU" w:bidi="ar-SA"/>
        </w:rPr>
        <w:t xml:space="preserve">10. </w:t>
      </w:r>
      <w:hyperlink r:id="rId71" w:history="1">
        <w:r w:rsidRPr="00DD6687">
          <w:rPr>
            <w:rFonts w:ascii="Arial" w:eastAsia="Times New Roman" w:hAnsi="Arial" w:cs="Arial"/>
            <w:kern w:val="0"/>
            <w:sz w:val="24"/>
            <w:lang w:eastAsia="ru-RU" w:bidi="ar-SA"/>
          </w:rPr>
          <w:t>Утратил силу</w:t>
        </w:r>
      </w:hyperlink>
      <w:r w:rsidRPr="00DD6687">
        <w:rPr>
          <w:rFonts w:ascii="Arial" w:eastAsia="Times New Roman" w:hAnsi="Arial" w:cs="Arial"/>
          <w:kern w:val="0"/>
          <w:sz w:val="24"/>
          <w:lang w:eastAsia="ru-RU" w:bidi="ar-SA"/>
        </w:rPr>
        <w:t>.</w:t>
      </w:r>
    </w:p>
    <w:bookmarkEnd w:id="21"/>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11. Перечисление территориальным органом Пенсионного фонда Российской Федерации средств, направляемых на получение</w:t>
      </w:r>
      <w:r w:rsidRPr="008B47B5">
        <w:rPr>
          <w:rFonts w:ascii="Arial" w:eastAsia="Times New Roman" w:hAnsi="Arial" w:cs="Arial"/>
          <w:kern w:val="0"/>
          <w:sz w:val="24"/>
          <w:lang w:eastAsia="ru-RU" w:bidi="ar-SA"/>
        </w:rPr>
        <w:t xml:space="preserve"> образования ребенком (детьми), на счет (лицевой счет) образовательной организации приостанавливается в связи с предоставлением студенту академического отпуска. Лицо, получившее сертификат, вправе направить в территориальный орган Пенсионного фонда Российской Фед</w:t>
      </w:r>
      <w:r w:rsidRPr="008B47B5">
        <w:rPr>
          <w:rFonts w:ascii="Arial" w:eastAsia="Times New Roman" w:hAnsi="Arial" w:cs="Arial"/>
          <w:kern w:val="0"/>
          <w:sz w:val="24"/>
          <w:lang w:eastAsia="ru-RU" w:bidi="ar-SA"/>
        </w:rPr>
        <w:t>е</w:t>
      </w:r>
      <w:r w:rsidRPr="008B47B5">
        <w:rPr>
          <w:rFonts w:ascii="Arial" w:eastAsia="Times New Roman" w:hAnsi="Arial" w:cs="Arial"/>
          <w:kern w:val="0"/>
          <w:sz w:val="24"/>
          <w:lang w:eastAsia="ru-RU" w:bidi="ar-SA"/>
        </w:rPr>
        <w:t>рации заявление об отказе в направлении средств на получение образования р</w:t>
      </w:r>
      <w:r w:rsidRPr="008B47B5">
        <w:rPr>
          <w:rFonts w:ascii="Arial" w:eastAsia="Times New Roman" w:hAnsi="Arial" w:cs="Arial"/>
          <w:kern w:val="0"/>
          <w:sz w:val="24"/>
          <w:lang w:eastAsia="ru-RU" w:bidi="ar-SA"/>
        </w:rPr>
        <w:t>е</w:t>
      </w:r>
      <w:r w:rsidRPr="008B47B5">
        <w:rPr>
          <w:rFonts w:ascii="Arial" w:eastAsia="Times New Roman" w:hAnsi="Arial" w:cs="Arial"/>
          <w:kern w:val="0"/>
          <w:sz w:val="24"/>
          <w:lang w:eastAsia="ru-RU" w:bidi="ar-SA"/>
        </w:rPr>
        <w:t>бенком (детьми</w:t>
      </w:r>
      <w:r w:rsidRPr="00DD6687">
        <w:rPr>
          <w:rFonts w:ascii="Arial" w:eastAsia="Times New Roman" w:hAnsi="Arial" w:cs="Arial"/>
          <w:kern w:val="0"/>
          <w:sz w:val="24"/>
          <w:lang w:eastAsia="ru-RU" w:bidi="ar-SA"/>
        </w:rPr>
        <w:t>) (далее - заявление об отказе в направлении средств) с приложен</w:t>
      </w:r>
      <w:r w:rsidRPr="00DD6687">
        <w:rPr>
          <w:rFonts w:ascii="Arial" w:eastAsia="Times New Roman" w:hAnsi="Arial" w:cs="Arial"/>
          <w:kern w:val="0"/>
          <w:sz w:val="24"/>
          <w:lang w:eastAsia="ru-RU" w:bidi="ar-SA"/>
        </w:rPr>
        <w:t>и</w:t>
      </w:r>
      <w:r w:rsidRPr="00DD6687">
        <w:rPr>
          <w:rFonts w:ascii="Arial" w:eastAsia="Times New Roman" w:hAnsi="Arial" w:cs="Arial"/>
          <w:kern w:val="0"/>
          <w:sz w:val="24"/>
          <w:lang w:eastAsia="ru-RU" w:bidi="ar-SA"/>
        </w:rPr>
        <w:t>ем копии приказа о предоставлении студенту академического отпуска, заверенной образовательной организацией.</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Возобновление перечисления территориальным органом Пенсионного фонда Российской Федерации средств, направляемых на получение образования ребенком (детьми), осуществляется на основании заявления о распоряжении средствами, к которому прилагается копия приказа о допуске студента к образовательному пр</w:t>
      </w:r>
      <w:r w:rsidRPr="00DD6687">
        <w:rPr>
          <w:rFonts w:ascii="Arial" w:eastAsia="Times New Roman" w:hAnsi="Arial" w:cs="Arial"/>
          <w:kern w:val="0"/>
          <w:sz w:val="24"/>
          <w:lang w:eastAsia="ru-RU" w:bidi="ar-SA"/>
        </w:rPr>
        <w:t>о</w:t>
      </w:r>
      <w:r w:rsidRPr="00DD6687">
        <w:rPr>
          <w:rFonts w:ascii="Arial" w:eastAsia="Times New Roman" w:hAnsi="Arial" w:cs="Arial"/>
          <w:kern w:val="0"/>
          <w:sz w:val="24"/>
          <w:lang w:eastAsia="ru-RU" w:bidi="ar-SA"/>
        </w:rPr>
        <w:t xml:space="preserve">цессу, без представления документов, указанных в </w:t>
      </w:r>
      <w:hyperlink w:anchor="sub_1005" w:history="1">
        <w:r w:rsidRPr="00DD6687">
          <w:rPr>
            <w:rFonts w:ascii="Arial" w:eastAsia="Times New Roman" w:hAnsi="Arial" w:cs="Arial"/>
            <w:kern w:val="0"/>
            <w:sz w:val="24"/>
            <w:lang w:eastAsia="ru-RU" w:bidi="ar-SA"/>
          </w:rPr>
          <w:t>пункте 5</w:t>
        </w:r>
      </w:hyperlink>
      <w:r w:rsidRPr="00DD6687">
        <w:rPr>
          <w:rFonts w:ascii="Arial" w:eastAsia="Times New Roman" w:hAnsi="Arial" w:cs="Arial"/>
          <w:kern w:val="0"/>
          <w:sz w:val="24"/>
          <w:lang w:eastAsia="ru-RU" w:bidi="ar-SA"/>
        </w:rPr>
        <w:t xml:space="preserve"> настоящих Правил.</w:t>
      </w:r>
    </w:p>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bookmarkStart w:id="22" w:name="sub_10122"/>
      <w:r w:rsidRPr="00DD6687">
        <w:rPr>
          <w:rFonts w:ascii="Arial" w:eastAsia="Times New Roman" w:hAnsi="Arial" w:cs="Arial"/>
          <w:kern w:val="0"/>
          <w:sz w:val="24"/>
          <w:lang w:eastAsia="ru-RU" w:bidi="ar-SA"/>
        </w:rPr>
        <w:t xml:space="preserve">12. В случае прекращения получения ребенком (детьми) образовательных услуг до истечения срока действия </w:t>
      </w:r>
      <w:hyperlink r:id="rId72" w:history="1">
        <w:r w:rsidRPr="00DD6687">
          <w:rPr>
            <w:rFonts w:ascii="Arial" w:eastAsia="Times New Roman" w:hAnsi="Arial" w:cs="Arial"/>
            <w:kern w:val="0"/>
            <w:sz w:val="24"/>
            <w:lang w:eastAsia="ru-RU" w:bidi="ar-SA"/>
          </w:rPr>
          <w:t>договора</w:t>
        </w:r>
      </w:hyperlink>
      <w:r w:rsidRPr="00DD6687">
        <w:rPr>
          <w:rFonts w:ascii="Arial" w:eastAsia="Times New Roman" w:hAnsi="Arial" w:cs="Arial"/>
          <w:kern w:val="0"/>
          <w:sz w:val="24"/>
          <w:lang w:eastAsia="ru-RU" w:bidi="ar-SA"/>
        </w:rPr>
        <w:t xml:space="preserve"> об оказании платных образовательных услуг в связи с отчислением из образовательной организации по основаниям, уст</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 xml:space="preserve">новленным </w:t>
      </w:r>
      <w:hyperlink r:id="rId73" w:history="1">
        <w:r w:rsidRPr="00DD6687">
          <w:rPr>
            <w:rFonts w:ascii="Arial" w:eastAsia="Times New Roman" w:hAnsi="Arial" w:cs="Arial"/>
            <w:kern w:val="0"/>
            <w:sz w:val="24"/>
            <w:lang w:eastAsia="ru-RU" w:bidi="ar-SA"/>
          </w:rPr>
          <w:t>частью 2 статьи 61</w:t>
        </w:r>
      </w:hyperlink>
      <w:r w:rsidRPr="00DD6687">
        <w:rPr>
          <w:rFonts w:ascii="Arial" w:eastAsia="Times New Roman" w:hAnsi="Arial" w:cs="Arial"/>
          <w:kern w:val="0"/>
          <w:sz w:val="24"/>
          <w:lang w:eastAsia="ru-RU" w:bidi="ar-SA"/>
        </w:rPr>
        <w:t xml:space="preserve"> Федерального закона "Об образовании в Российской Федерации", а также в связи со смертью ребенка (детей) (объявлением его умершим (признанием безвестно отсутствующим) лицо, получившее сертификат, представл</w:t>
      </w:r>
      <w:r w:rsidRPr="00DD6687">
        <w:rPr>
          <w:rFonts w:ascii="Arial" w:eastAsia="Times New Roman" w:hAnsi="Arial" w:cs="Arial"/>
          <w:kern w:val="0"/>
          <w:sz w:val="24"/>
          <w:lang w:eastAsia="ru-RU" w:bidi="ar-SA"/>
        </w:rPr>
        <w:t>я</w:t>
      </w:r>
      <w:r w:rsidRPr="00DD6687">
        <w:rPr>
          <w:rFonts w:ascii="Arial" w:eastAsia="Times New Roman" w:hAnsi="Arial" w:cs="Arial"/>
          <w:kern w:val="0"/>
          <w:sz w:val="24"/>
          <w:lang w:eastAsia="ru-RU" w:bidi="ar-SA"/>
        </w:rPr>
        <w:t>ет в территориальный орган Пенсионного фонда Российской Федерации заявление об отказе в направлении средств (с указанием причины отказа), к которому прилаг</w:t>
      </w:r>
      <w:r w:rsidRPr="00DD6687">
        <w:rPr>
          <w:rFonts w:ascii="Arial" w:eastAsia="Times New Roman" w:hAnsi="Arial" w:cs="Arial"/>
          <w:kern w:val="0"/>
          <w:sz w:val="24"/>
          <w:lang w:eastAsia="ru-RU" w:bidi="ar-SA"/>
        </w:rPr>
        <w:t>а</w:t>
      </w:r>
      <w:r w:rsidRPr="00DD6687">
        <w:rPr>
          <w:rFonts w:ascii="Arial" w:eastAsia="Times New Roman" w:hAnsi="Arial" w:cs="Arial"/>
          <w:kern w:val="0"/>
          <w:sz w:val="24"/>
          <w:lang w:eastAsia="ru-RU" w:bidi="ar-SA"/>
        </w:rPr>
        <w:t>ет распорядительный акт (его заверенную копию) об отчислении из образовательной организации или свидетельство о смерти ребенка (детей) (решение суда об объя</w:t>
      </w:r>
      <w:r w:rsidRPr="00DD6687">
        <w:rPr>
          <w:rFonts w:ascii="Arial" w:eastAsia="Times New Roman" w:hAnsi="Arial" w:cs="Arial"/>
          <w:kern w:val="0"/>
          <w:sz w:val="24"/>
          <w:lang w:eastAsia="ru-RU" w:bidi="ar-SA"/>
        </w:rPr>
        <w:t>в</w:t>
      </w:r>
      <w:r w:rsidRPr="00DD6687">
        <w:rPr>
          <w:rFonts w:ascii="Arial" w:eastAsia="Times New Roman" w:hAnsi="Arial" w:cs="Arial"/>
          <w:kern w:val="0"/>
          <w:sz w:val="24"/>
          <w:lang w:eastAsia="ru-RU" w:bidi="ar-SA"/>
        </w:rPr>
        <w:t>лении его умершим (признании безвестно отсутствующим).</w:t>
      </w:r>
    </w:p>
    <w:bookmarkEnd w:id="22"/>
    <w:p w:rsidR="008B47B5" w:rsidRPr="00DD6687" w:rsidRDefault="008B47B5" w:rsidP="008B47B5">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Перечисление территориальным органом Пенсионного фонда Российской Ф</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дерации средств на счет (лицевой счет) образовательной организации прекращае</w:t>
      </w:r>
      <w:r w:rsidRPr="00DD6687">
        <w:rPr>
          <w:rFonts w:ascii="Arial" w:eastAsia="Times New Roman" w:hAnsi="Arial" w:cs="Arial"/>
          <w:kern w:val="0"/>
          <w:sz w:val="24"/>
          <w:lang w:eastAsia="ru-RU" w:bidi="ar-SA"/>
        </w:rPr>
        <w:t>т</w:t>
      </w:r>
      <w:r w:rsidRPr="00DD6687">
        <w:rPr>
          <w:rFonts w:ascii="Arial" w:eastAsia="Times New Roman" w:hAnsi="Arial" w:cs="Arial"/>
          <w:kern w:val="0"/>
          <w:sz w:val="24"/>
          <w:lang w:eastAsia="ru-RU" w:bidi="ar-SA"/>
        </w:rPr>
        <w:t>ся в течение 5 рабочих дней со дня поступления заявления об отказе в направлении средств.</w:t>
      </w:r>
    </w:p>
    <w:p w:rsidR="00EB5570" w:rsidRPr="00721262" w:rsidRDefault="008B47B5" w:rsidP="00721262">
      <w:pPr>
        <w:widowControl w:val="0"/>
        <w:autoSpaceDE w:val="0"/>
        <w:autoSpaceDN w:val="0"/>
        <w:adjustRightInd w:val="0"/>
        <w:spacing w:line="240" w:lineRule="auto"/>
        <w:ind w:firstLine="720"/>
        <w:rPr>
          <w:rFonts w:ascii="Arial" w:eastAsia="Times New Roman" w:hAnsi="Arial" w:cs="Arial"/>
          <w:kern w:val="0"/>
          <w:sz w:val="24"/>
          <w:lang w:eastAsia="ru-RU" w:bidi="ar-SA"/>
        </w:rPr>
      </w:pPr>
      <w:r w:rsidRPr="00DD6687">
        <w:rPr>
          <w:rFonts w:ascii="Arial" w:eastAsia="Times New Roman" w:hAnsi="Arial" w:cs="Arial"/>
          <w:kern w:val="0"/>
          <w:sz w:val="24"/>
          <w:lang w:eastAsia="ru-RU" w:bidi="ar-SA"/>
        </w:rPr>
        <w:t xml:space="preserve">13. В случае прекращения получения ребенком (детьми) образовательных услуг по причинам, указанным в </w:t>
      </w:r>
      <w:hyperlink w:anchor="sub_1012" w:history="1">
        <w:r w:rsidRPr="00DD6687">
          <w:rPr>
            <w:rFonts w:ascii="Arial" w:eastAsia="Times New Roman" w:hAnsi="Arial" w:cs="Arial"/>
            <w:kern w:val="0"/>
            <w:sz w:val="24"/>
            <w:lang w:eastAsia="ru-RU" w:bidi="ar-SA"/>
          </w:rPr>
          <w:t>пункте 12</w:t>
        </w:r>
      </w:hyperlink>
      <w:r w:rsidRPr="00DD6687">
        <w:rPr>
          <w:rFonts w:ascii="Arial" w:eastAsia="Times New Roman" w:hAnsi="Arial" w:cs="Arial"/>
          <w:kern w:val="0"/>
          <w:sz w:val="24"/>
          <w:lang w:eastAsia="ru-RU" w:bidi="ar-SA"/>
        </w:rPr>
        <w:t xml:space="preserve"> настоящих Правил, либо в случае расто</w:t>
      </w:r>
      <w:r w:rsidRPr="00DD6687">
        <w:rPr>
          <w:rFonts w:ascii="Arial" w:eastAsia="Times New Roman" w:hAnsi="Arial" w:cs="Arial"/>
          <w:kern w:val="0"/>
          <w:sz w:val="24"/>
          <w:lang w:eastAsia="ru-RU" w:bidi="ar-SA"/>
        </w:rPr>
        <w:t>р</w:t>
      </w:r>
      <w:r w:rsidRPr="00DD6687">
        <w:rPr>
          <w:rFonts w:ascii="Arial" w:eastAsia="Times New Roman" w:hAnsi="Arial" w:cs="Arial"/>
          <w:kern w:val="0"/>
          <w:sz w:val="24"/>
          <w:lang w:eastAsia="ru-RU" w:bidi="ar-SA"/>
        </w:rPr>
        <w:t>жения договора найма жилого помещения в общежитии и (или) договора между о</w:t>
      </w:r>
      <w:r w:rsidRPr="00DD6687">
        <w:rPr>
          <w:rFonts w:ascii="Arial" w:eastAsia="Times New Roman" w:hAnsi="Arial" w:cs="Arial"/>
          <w:kern w:val="0"/>
          <w:sz w:val="24"/>
          <w:lang w:eastAsia="ru-RU" w:bidi="ar-SA"/>
        </w:rPr>
        <w:t>б</w:t>
      </w:r>
      <w:r w:rsidRPr="00DD6687">
        <w:rPr>
          <w:rFonts w:ascii="Arial" w:eastAsia="Times New Roman" w:hAnsi="Arial" w:cs="Arial"/>
          <w:kern w:val="0"/>
          <w:sz w:val="24"/>
          <w:lang w:eastAsia="ru-RU" w:bidi="ar-SA"/>
        </w:rPr>
        <w:t xml:space="preserve">разовательной организацией и лицом, получившим сертификат, если сумма средств, перечисленная на счет образовательной организации в соответствии с </w:t>
      </w:r>
      <w:hyperlink r:id="rId74" w:history="1">
        <w:r w:rsidRPr="00DD6687">
          <w:rPr>
            <w:rFonts w:ascii="Arial" w:eastAsia="Times New Roman" w:hAnsi="Arial" w:cs="Arial"/>
            <w:kern w:val="0"/>
            <w:sz w:val="24"/>
            <w:lang w:eastAsia="ru-RU" w:bidi="ar-SA"/>
          </w:rPr>
          <w:t>договором</w:t>
        </w:r>
      </w:hyperlink>
      <w:r w:rsidRPr="00DD6687">
        <w:rPr>
          <w:rFonts w:ascii="Arial" w:eastAsia="Times New Roman" w:hAnsi="Arial" w:cs="Arial"/>
          <w:kern w:val="0"/>
          <w:sz w:val="24"/>
          <w:lang w:eastAsia="ru-RU" w:bidi="ar-SA"/>
        </w:rPr>
        <w:t xml:space="preserve"> об оказании платных образовательных услуг, и (или) договором найма жилого помещ</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ния в общежитии, и (или) договором между образовательной организацией и лицом, получившим сертификат, превышает сумму фактических расходов на указанные ц</w:t>
      </w:r>
      <w:r w:rsidRPr="00DD6687">
        <w:rPr>
          <w:rFonts w:ascii="Arial" w:eastAsia="Times New Roman" w:hAnsi="Arial" w:cs="Arial"/>
          <w:kern w:val="0"/>
          <w:sz w:val="24"/>
          <w:lang w:eastAsia="ru-RU" w:bidi="ar-SA"/>
        </w:rPr>
        <w:t>е</w:t>
      </w:r>
      <w:r w:rsidRPr="00DD6687">
        <w:rPr>
          <w:rFonts w:ascii="Arial" w:eastAsia="Times New Roman" w:hAnsi="Arial" w:cs="Arial"/>
          <w:kern w:val="0"/>
          <w:sz w:val="24"/>
          <w:lang w:eastAsia="ru-RU" w:bidi="ar-SA"/>
        </w:rPr>
        <w:t>ли, неиспользованные средства подлежат возврату образовательной организацией в территориальный орган Пенсионн</w:t>
      </w:r>
      <w:r w:rsidR="00721262" w:rsidRPr="00DD6687">
        <w:rPr>
          <w:rFonts w:ascii="Arial" w:eastAsia="Times New Roman" w:hAnsi="Arial" w:cs="Arial"/>
          <w:kern w:val="0"/>
          <w:sz w:val="24"/>
          <w:lang w:eastAsia="ru-RU" w:bidi="ar-SA"/>
        </w:rPr>
        <w:t>ого фонда Российской Федерации</w:t>
      </w:r>
      <w:r w:rsidR="00721262">
        <w:rPr>
          <w:rFonts w:ascii="Arial" w:eastAsia="Times New Roman" w:hAnsi="Arial" w:cs="Arial"/>
          <w:kern w:val="0"/>
          <w:sz w:val="24"/>
          <w:lang w:eastAsia="ru-RU" w:bidi="ar-SA"/>
        </w:rPr>
        <w:t>.</w:t>
      </w:r>
    </w:p>
    <w:sectPr w:rsidR="00EB5570" w:rsidRPr="00721262" w:rsidSect="00432A22">
      <w:footerReference w:type="default" r:id="rId75"/>
      <w:pgSz w:w="11907" w:h="16840" w:code="9"/>
      <w:pgMar w:top="1134" w:right="1134" w:bottom="1134" w:left="1134" w:header="720" w:footer="397" w:gutter="0"/>
      <w:cols w:space="720"/>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03" w:rsidRDefault="00266F03">
      <w:pPr>
        <w:spacing w:line="240" w:lineRule="auto"/>
      </w:pPr>
      <w:r>
        <w:separator/>
      </w:r>
    </w:p>
  </w:endnote>
  <w:endnote w:type="continuationSeparator" w:id="0">
    <w:p w:rsidR="00266F03" w:rsidRDefault="00266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001"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11" w:rsidRDefault="00D55011" w:rsidP="0064238B">
    <w:pPr>
      <w:pStyle w:val="af1"/>
      <w:ind w:firstLine="0"/>
      <w:jc w:val="center"/>
    </w:pPr>
    <w:r>
      <w:fldChar w:fldCharType="begin"/>
    </w:r>
    <w:r>
      <w:instrText xml:space="preserve"> PAGE </w:instrText>
    </w:r>
    <w:r>
      <w:fldChar w:fldCharType="separate"/>
    </w:r>
    <w:r w:rsidR="000D63A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03" w:rsidRDefault="00266F03">
      <w:pPr>
        <w:spacing w:line="240" w:lineRule="auto"/>
      </w:pPr>
      <w:r>
        <w:separator/>
      </w:r>
    </w:p>
  </w:footnote>
  <w:footnote w:type="continuationSeparator" w:id="0">
    <w:p w:rsidR="00266F03" w:rsidRDefault="00266F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27248A"/>
    <w:multiLevelType w:val="hybridMultilevel"/>
    <w:tmpl w:val="F0E4221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15:restartNumberingAfterBreak="0">
    <w:nsid w:val="1FF81F73"/>
    <w:multiLevelType w:val="hybridMultilevel"/>
    <w:tmpl w:val="4042877E"/>
    <w:lvl w:ilvl="0" w:tplc="C6265A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C4445E4"/>
    <w:multiLevelType w:val="hybridMultilevel"/>
    <w:tmpl w:val="481A6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E485989"/>
    <w:multiLevelType w:val="multilevel"/>
    <w:tmpl w:val="705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defaultTableStyle w:val="a"/>
  <w:drawingGridHorizontalSpacing w:val="9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layoutTableRowsApar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FD0"/>
    <w:rsid w:val="0000478E"/>
    <w:rsid w:val="000318F9"/>
    <w:rsid w:val="000A5F7B"/>
    <w:rsid w:val="000B0C9D"/>
    <w:rsid w:val="000C1996"/>
    <w:rsid w:val="000D63A5"/>
    <w:rsid w:val="00124641"/>
    <w:rsid w:val="00137B48"/>
    <w:rsid w:val="00150357"/>
    <w:rsid w:val="001538B7"/>
    <w:rsid w:val="0016660E"/>
    <w:rsid w:val="00167584"/>
    <w:rsid w:val="001833D6"/>
    <w:rsid w:val="0026624F"/>
    <w:rsid w:val="00266F03"/>
    <w:rsid w:val="002967F9"/>
    <w:rsid w:val="002F0DEE"/>
    <w:rsid w:val="00323605"/>
    <w:rsid w:val="00337684"/>
    <w:rsid w:val="003511B8"/>
    <w:rsid w:val="00362714"/>
    <w:rsid w:val="0037363F"/>
    <w:rsid w:val="00396172"/>
    <w:rsid w:val="00432A22"/>
    <w:rsid w:val="00464FD0"/>
    <w:rsid w:val="004736FB"/>
    <w:rsid w:val="004832A8"/>
    <w:rsid w:val="004A041A"/>
    <w:rsid w:val="004C1C0E"/>
    <w:rsid w:val="004C414D"/>
    <w:rsid w:val="005034DE"/>
    <w:rsid w:val="00560A26"/>
    <w:rsid w:val="0064238B"/>
    <w:rsid w:val="00670009"/>
    <w:rsid w:val="006928A9"/>
    <w:rsid w:val="00721262"/>
    <w:rsid w:val="00772253"/>
    <w:rsid w:val="0079607D"/>
    <w:rsid w:val="00796F31"/>
    <w:rsid w:val="007C4024"/>
    <w:rsid w:val="007D69FD"/>
    <w:rsid w:val="00802C51"/>
    <w:rsid w:val="00812DDB"/>
    <w:rsid w:val="00853211"/>
    <w:rsid w:val="00865D6C"/>
    <w:rsid w:val="008B47B5"/>
    <w:rsid w:val="008C1652"/>
    <w:rsid w:val="00935A01"/>
    <w:rsid w:val="00990B3B"/>
    <w:rsid w:val="00A250F7"/>
    <w:rsid w:val="00A266E7"/>
    <w:rsid w:val="00A71ED7"/>
    <w:rsid w:val="00AC2F99"/>
    <w:rsid w:val="00B40716"/>
    <w:rsid w:val="00B52E15"/>
    <w:rsid w:val="00B854E3"/>
    <w:rsid w:val="00B92849"/>
    <w:rsid w:val="00C31377"/>
    <w:rsid w:val="00C4113F"/>
    <w:rsid w:val="00C977CA"/>
    <w:rsid w:val="00CA4A75"/>
    <w:rsid w:val="00CF7A15"/>
    <w:rsid w:val="00D26D47"/>
    <w:rsid w:val="00D55011"/>
    <w:rsid w:val="00D7649F"/>
    <w:rsid w:val="00D848A3"/>
    <w:rsid w:val="00D84E80"/>
    <w:rsid w:val="00DA076A"/>
    <w:rsid w:val="00DB4343"/>
    <w:rsid w:val="00DD6687"/>
    <w:rsid w:val="00DE0D3F"/>
    <w:rsid w:val="00DE3128"/>
    <w:rsid w:val="00E16283"/>
    <w:rsid w:val="00EA3BF5"/>
    <w:rsid w:val="00EA5292"/>
    <w:rsid w:val="00EB5570"/>
    <w:rsid w:val="00EB7A4E"/>
    <w:rsid w:val="00EE54E8"/>
    <w:rsid w:val="00F422EA"/>
    <w:rsid w:val="00F54F04"/>
    <w:rsid w:val="00F65AE2"/>
    <w:rsid w:val="00F92806"/>
    <w:rsid w:val="00FB0BE1"/>
    <w:rsid w:val="00FD2CC5"/>
    <w:rsid w:val="00FE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5:chartTrackingRefBased/>
  <w15:docId w15:val="{AC22327E-57CC-45D4-9B59-F3840D7F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18" w:lineRule="auto"/>
      <w:ind w:firstLine="340"/>
      <w:jc w:val="both"/>
    </w:pPr>
    <w:rPr>
      <w:rFonts w:ascii="SchoolBook" w:eastAsia="Arial Unicode MS" w:hAnsi="SchoolBook" w:cs="Mangal"/>
      <w:kern w:val="1"/>
      <w:szCs w:val="24"/>
      <w:lang w:eastAsia="hi-IN" w:bidi="hi-IN"/>
    </w:rPr>
  </w:style>
  <w:style w:type="paragraph" w:styleId="1">
    <w:name w:val="heading 1"/>
    <w:basedOn w:val="a"/>
    <w:next w:val="a"/>
    <w:qFormat/>
    <w:pPr>
      <w:keepNext/>
      <w:suppressAutoHyphens/>
      <w:spacing w:before="480" w:after="240" w:line="240" w:lineRule="auto"/>
      <w:ind w:firstLine="0"/>
      <w:jc w:val="center"/>
      <w:outlineLvl w:val="0"/>
    </w:pPr>
    <w:rPr>
      <w:rFonts w:ascii="Cambria" w:eastAsia="Times New Roman" w:hAnsi="Cambria" w:cs="Arial"/>
      <w:b/>
      <w:bCs/>
      <w:sz w:val="32"/>
      <w:szCs w:val="29"/>
    </w:rPr>
  </w:style>
  <w:style w:type="paragraph" w:styleId="2">
    <w:name w:val="heading 2"/>
    <w:basedOn w:val="a"/>
    <w:next w:val="a"/>
    <w:qFormat/>
    <w:pPr>
      <w:keepNext/>
      <w:suppressAutoHyphens/>
      <w:spacing w:before="120" w:after="120"/>
      <w:ind w:firstLine="0"/>
      <w:jc w:val="center"/>
      <w:outlineLvl w:val="1"/>
    </w:pPr>
    <w:rPr>
      <w:rFonts w:eastAsia="Times New Roman"/>
      <w:b/>
      <w:bCs/>
      <w:iCs/>
      <w:sz w:val="24"/>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qFormat/>
    <w:pPr>
      <w:keepNext/>
      <w:numPr>
        <w:ilvl w:val="3"/>
        <w:numId w:val="1"/>
      </w:numPr>
      <w:ind w:left="0" w:firstLine="709"/>
      <w:outlineLvl w:val="3"/>
    </w:pPr>
    <w:rPr>
      <w:b/>
      <w:sz w:val="24"/>
    </w:rPr>
  </w:style>
  <w:style w:type="paragraph" w:styleId="5">
    <w:name w:val="heading 5"/>
    <w:basedOn w:val="a"/>
    <w:next w:val="a"/>
    <w:qFormat/>
    <w:pPr>
      <w:keepNext/>
      <w:numPr>
        <w:ilvl w:val="4"/>
        <w:numId w:val="1"/>
      </w:numPr>
      <w:ind w:left="0" w:firstLine="709"/>
      <w:outlineLvl w:val="4"/>
    </w:pPr>
    <w:rPr>
      <w:sz w:val="36"/>
    </w:rPr>
  </w:style>
  <w:style w:type="paragraph" w:styleId="6">
    <w:name w:val="heading 6"/>
    <w:basedOn w:val="a"/>
    <w:next w:val="a"/>
    <w:qFormat/>
    <w:pPr>
      <w:keepNext/>
      <w:numPr>
        <w:ilvl w:val="5"/>
        <w:numId w:val="1"/>
      </w:numPr>
      <w:jc w:val="center"/>
      <w:outlineLvl w:val="5"/>
    </w:pPr>
    <w:rPr>
      <w:b/>
      <w:sz w:val="36"/>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10">
    <w:name w:val="Основной шрифт абзаца1"/>
  </w:style>
  <w:style w:type="character" w:customStyle="1" w:styleId="a3">
    <w:name w:val="Без интервала Знак"/>
    <w:rPr>
      <w:rFonts w:ascii="Calibri" w:hAnsi="Calibri"/>
      <w:sz w:val="22"/>
      <w:szCs w:val="22"/>
      <w:lang w:val="ru-RU" w:eastAsia="ar-SA" w:bidi="ar-SA"/>
    </w:rPr>
  </w:style>
  <w:style w:type="character" w:styleId="a4">
    <w:name w:val="page number"/>
    <w:basedOn w:val="10"/>
  </w:style>
  <w:style w:type="character" w:customStyle="1" w:styleId="a5">
    <w:name w:val="Текст выноски Знак"/>
    <w:rPr>
      <w:rFonts w:ascii="Tahoma" w:eastAsia="Arial Unicode MS" w:hAnsi="Tahoma" w:cs="Mangal"/>
      <w:kern w:val="1"/>
      <w:sz w:val="16"/>
      <w:szCs w:val="14"/>
      <w:lang w:eastAsia="hi-IN" w:bidi="hi-IN"/>
    </w:rPr>
  </w:style>
  <w:style w:type="character" w:customStyle="1" w:styleId="11">
    <w:name w:val="Заголовок 1 Знак"/>
    <w:rPr>
      <w:rFonts w:ascii="Cambria" w:hAnsi="Cambria" w:cs="Arial"/>
      <w:b/>
      <w:bCs/>
      <w:kern w:val="1"/>
      <w:sz w:val="32"/>
      <w:szCs w:val="29"/>
      <w:lang w:eastAsia="hi-IN" w:bidi="hi-IN"/>
    </w:rPr>
  </w:style>
  <w:style w:type="character" w:customStyle="1" w:styleId="20">
    <w:name w:val="Заголовок 2 Знак"/>
    <w:rPr>
      <w:rFonts w:ascii="SchoolBook" w:hAnsi="SchoolBook" w:cs="Mangal"/>
      <w:b/>
      <w:bCs/>
      <w:iCs/>
      <w:kern w:val="1"/>
      <w:sz w:val="24"/>
      <w:szCs w:val="24"/>
      <w:lang w:eastAsia="hi-IN" w:bidi="hi-IN"/>
    </w:rPr>
  </w:style>
  <w:style w:type="character" w:customStyle="1" w:styleId="a6">
    <w:name w:val="Верхний колонтитул Знак"/>
    <w:rPr>
      <w:rFonts w:ascii="SchoolBook" w:eastAsia="Arial Unicode MS" w:hAnsi="SchoolBook" w:cs="Mangal"/>
      <w:kern w:val="1"/>
      <w:szCs w:val="24"/>
      <w:lang w:eastAsia="hi-IN" w:bidi="hi-IN"/>
    </w:rPr>
  </w:style>
  <w:style w:type="character" w:customStyle="1" w:styleId="a7">
    <w:name w:val="Нижний колонтитул Знак"/>
    <w:rPr>
      <w:rFonts w:ascii="SchoolBook" w:eastAsia="Arial Unicode MS" w:hAnsi="SchoolBook" w:cs="Mangal"/>
      <w:kern w:val="1"/>
      <w:szCs w:val="24"/>
      <w:lang w:eastAsia="hi-IN" w:bidi="hi-IN"/>
    </w:rPr>
  </w:style>
  <w:style w:type="character" w:styleId="a8">
    <w:name w:val="Hyperlink"/>
    <w:rPr>
      <w:color w:val="0000FF"/>
      <w:u w:val="single"/>
    </w:rPr>
  </w:style>
  <w:style w:type="character" w:customStyle="1" w:styleId="a9">
    <w:name w:val="Текст сноски Знак"/>
    <w:rPr>
      <w:rFonts w:ascii="SchoolBook" w:eastAsia="Arial Unicode MS" w:hAnsi="SchoolBook" w:cs="Mangal"/>
      <w:kern w:val="1"/>
      <w:szCs w:val="18"/>
      <w:lang w:eastAsia="hi-IN" w:bidi="hi-IN"/>
    </w:rPr>
  </w:style>
  <w:style w:type="character" w:customStyle="1" w:styleId="aa">
    <w:name w:val="Символ сноски"/>
    <w:rPr>
      <w:vertAlign w:val="superscript"/>
    </w:rPr>
  </w:style>
  <w:style w:type="paragraph" w:customStyle="1" w:styleId="ab">
    <w:name w:val="Заголовок"/>
    <w:basedOn w:val="a"/>
    <w:next w:val="ac"/>
    <w:pPr>
      <w:keepNext/>
      <w:spacing w:before="240" w:after="120"/>
    </w:pPr>
    <w:rPr>
      <w:rFonts w:ascii="Arial" w:hAnsi="Arial"/>
      <w:sz w:val="28"/>
      <w:szCs w:val="28"/>
    </w:rPr>
  </w:style>
  <w:style w:type="paragraph" w:styleId="ac">
    <w:name w:val="Body Text"/>
    <w:basedOn w:val="a"/>
    <w:pPr>
      <w:spacing w:after="120"/>
    </w:pPr>
  </w:style>
  <w:style w:type="paragraph" w:styleId="ad">
    <w:name w:val="List"/>
    <w:basedOn w:val="ac"/>
  </w:style>
  <w:style w:type="paragraph" w:customStyle="1" w:styleId="12">
    <w:name w:val="Название1"/>
    <w:basedOn w:val="a"/>
    <w:pPr>
      <w:suppressLineNumbers/>
      <w:spacing w:before="120" w:after="120"/>
    </w:pPr>
    <w:rPr>
      <w:i/>
      <w:iCs/>
      <w:sz w:val="24"/>
    </w:rPr>
  </w:style>
  <w:style w:type="paragraph" w:customStyle="1" w:styleId="13">
    <w:name w:val="Указатель1"/>
    <w:basedOn w:val="a"/>
    <w:pPr>
      <w:suppressLineNumbers/>
    </w:pPr>
  </w:style>
  <w:style w:type="paragraph" w:styleId="ae">
    <w:name w:val="No Spacing"/>
    <w:qFormat/>
    <w:pPr>
      <w:suppressAutoHyphens/>
    </w:pPr>
    <w:rPr>
      <w:rFonts w:ascii="Calibri" w:eastAsia="Arial" w:hAnsi="Calibri"/>
      <w:sz w:val="22"/>
      <w:szCs w:val="22"/>
      <w:lang w:eastAsia="ar-SA"/>
    </w:rPr>
  </w:style>
  <w:style w:type="paragraph" w:styleId="af">
    <w:name w:val="Balloon Text"/>
    <w:basedOn w:val="a"/>
    <w:pPr>
      <w:spacing w:line="240" w:lineRule="auto"/>
    </w:pPr>
    <w:rPr>
      <w:rFonts w:ascii="Tahoma" w:hAnsi="Tahoma"/>
      <w:sz w:val="16"/>
      <w:szCs w:val="14"/>
    </w:rPr>
  </w:style>
  <w:style w:type="paragraph" w:styleId="af0">
    <w:name w:val="header"/>
    <w:basedOn w:val="a"/>
    <w:pPr>
      <w:tabs>
        <w:tab w:val="center" w:pos="4677"/>
        <w:tab w:val="right" w:pos="9355"/>
      </w:tabs>
    </w:pPr>
  </w:style>
  <w:style w:type="paragraph" w:styleId="af1">
    <w:name w:val="footer"/>
    <w:basedOn w:val="a"/>
    <w:pPr>
      <w:tabs>
        <w:tab w:val="center" w:pos="4677"/>
        <w:tab w:val="right" w:pos="9355"/>
      </w:tabs>
    </w:pPr>
  </w:style>
  <w:style w:type="paragraph" w:styleId="14">
    <w:name w:val="toc 1"/>
    <w:basedOn w:val="a"/>
    <w:next w:val="a"/>
  </w:style>
  <w:style w:type="paragraph" w:styleId="21">
    <w:name w:val="toc 2"/>
    <w:basedOn w:val="a"/>
    <w:next w:val="a"/>
    <w:pPr>
      <w:ind w:left="200"/>
    </w:pPr>
  </w:style>
  <w:style w:type="paragraph" w:styleId="af2">
    <w:name w:val="footnote text"/>
    <w:basedOn w:val="a"/>
    <w:rPr>
      <w:szCs w:val="18"/>
    </w:rPr>
  </w:style>
  <w:style w:type="paragraph" w:customStyle="1" w:styleId="af3">
    <w:name w:val="Содержимое таблицы"/>
    <w:basedOn w:val="a"/>
    <w:pPr>
      <w:widowControl w:val="0"/>
      <w:suppressLineNumbers/>
      <w:suppressAutoHyphens/>
      <w:spacing w:line="240" w:lineRule="auto"/>
      <w:ind w:firstLine="0"/>
      <w:jc w:val="left"/>
    </w:pPr>
    <w:rPr>
      <w:rFonts w:ascii="Times New Roman" w:hAnsi="Times New Roman"/>
      <w:sz w:val="24"/>
    </w:rPr>
  </w:style>
  <w:style w:type="paragraph" w:customStyle="1" w:styleId="af4">
    <w:name w:val="Содержимое врезки"/>
    <w:basedOn w:val="ac"/>
  </w:style>
  <w:style w:type="paragraph" w:customStyle="1" w:styleId="af5">
    <w:name w:val="Заголовок таблицы"/>
    <w:basedOn w:val="af3"/>
    <w:pPr>
      <w:jc w:val="center"/>
    </w:pPr>
    <w:rPr>
      <w:b/>
      <w:bCs/>
    </w:rPr>
  </w:style>
  <w:style w:type="paragraph" w:styleId="af6">
    <w:name w:val="Title"/>
    <w:basedOn w:val="a"/>
    <w:link w:val="af7"/>
    <w:qFormat/>
    <w:rsid w:val="0064238B"/>
    <w:pPr>
      <w:spacing w:line="360" w:lineRule="auto"/>
      <w:ind w:firstLine="709"/>
      <w:jc w:val="center"/>
    </w:pPr>
    <w:rPr>
      <w:rFonts w:ascii="Times New Roman" w:eastAsia="Times New Roman" w:hAnsi="Times New Roman" w:cs="Times New Roman"/>
      <w:b/>
      <w:kern w:val="28"/>
      <w:sz w:val="24"/>
      <w:lang w:eastAsia="ru-RU" w:bidi="ar-SA"/>
    </w:rPr>
  </w:style>
  <w:style w:type="character" w:customStyle="1" w:styleId="af7">
    <w:name w:val="Название Знак"/>
    <w:link w:val="af6"/>
    <w:rsid w:val="0064238B"/>
    <w:rPr>
      <w:b/>
      <w:kern w:val="28"/>
      <w:sz w:val="24"/>
      <w:szCs w:val="24"/>
    </w:rPr>
  </w:style>
  <w:style w:type="character" w:styleId="af8">
    <w:name w:val="Strong"/>
    <w:uiPriority w:val="22"/>
    <w:qFormat/>
    <w:rsid w:val="00865D6C"/>
    <w:rPr>
      <w:b/>
      <w:bCs/>
    </w:rPr>
  </w:style>
  <w:style w:type="paragraph" w:customStyle="1" w:styleId="basic">
    <w:name w:val="basic"/>
    <w:basedOn w:val="a"/>
    <w:rsid w:val="00865D6C"/>
    <w:pPr>
      <w:spacing w:before="90" w:after="90" w:line="240" w:lineRule="auto"/>
      <w:ind w:firstLine="180"/>
    </w:pPr>
    <w:rPr>
      <w:rFonts w:ascii="Times New Roman" w:eastAsia="Times New Roman" w:hAnsi="Times New Roman" w:cs="Times New Roman"/>
      <w:kern w:val="0"/>
      <w:sz w:val="18"/>
      <w:szCs w:val="18"/>
      <w:lang w:eastAsia="ru-RU" w:bidi="ar-SA"/>
    </w:rPr>
  </w:style>
  <w:style w:type="character" w:customStyle="1" w:styleId="af9">
    <w:name w:val="Цветовое выделение"/>
    <w:uiPriority w:val="99"/>
    <w:rsid w:val="00137B48"/>
    <w:rPr>
      <w:b/>
      <w:color w:val="26282F"/>
    </w:rPr>
  </w:style>
  <w:style w:type="character" w:customStyle="1" w:styleId="afa">
    <w:name w:val="Гипертекстовая ссылка"/>
    <w:uiPriority w:val="99"/>
    <w:rsid w:val="00137B48"/>
    <w:rPr>
      <w:rFonts w:cs="Times New Roman"/>
      <w:b w:val="0"/>
      <w:color w:val="106BBE"/>
    </w:rPr>
  </w:style>
  <w:style w:type="paragraph" w:customStyle="1" w:styleId="afb">
    <w:name w:val="Информация об изменениях"/>
    <w:basedOn w:val="a"/>
    <w:next w:val="a"/>
    <w:uiPriority w:val="99"/>
    <w:rsid w:val="00137B48"/>
    <w:pPr>
      <w:widowControl w:val="0"/>
      <w:autoSpaceDE w:val="0"/>
      <w:autoSpaceDN w:val="0"/>
      <w:adjustRightInd w:val="0"/>
      <w:spacing w:before="180" w:line="240" w:lineRule="auto"/>
      <w:ind w:left="360" w:right="360" w:firstLine="0"/>
    </w:pPr>
    <w:rPr>
      <w:rFonts w:ascii="Arial" w:eastAsia="Times New Roman" w:hAnsi="Arial" w:cs="Arial"/>
      <w:color w:val="353842"/>
      <w:kern w:val="0"/>
      <w:sz w:val="18"/>
      <w:szCs w:val="18"/>
      <w:shd w:val="clear" w:color="auto" w:fill="EAEFED"/>
      <w:lang w:eastAsia="ru-RU" w:bidi="ar-SA"/>
    </w:rPr>
  </w:style>
  <w:style w:type="paragraph" w:customStyle="1" w:styleId="afc">
    <w:name w:val="Комментарий"/>
    <w:basedOn w:val="a"/>
    <w:next w:val="a"/>
    <w:uiPriority w:val="99"/>
    <w:rsid w:val="00137B48"/>
    <w:pPr>
      <w:widowControl w:val="0"/>
      <w:autoSpaceDE w:val="0"/>
      <w:autoSpaceDN w:val="0"/>
      <w:adjustRightInd w:val="0"/>
      <w:spacing w:before="75" w:line="240" w:lineRule="auto"/>
      <w:ind w:left="170" w:firstLine="0"/>
    </w:pPr>
    <w:rPr>
      <w:rFonts w:ascii="Arial" w:eastAsia="Times New Roman" w:hAnsi="Arial" w:cs="Arial"/>
      <w:color w:val="353842"/>
      <w:kern w:val="0"/>
      <w:sz w:val="24"/>
      <w:shd w:val="clear" w:color="auto" w:fill="F0F0F0"/>
      <w:lang w:eastAsia="ru-RU" w:bidi="ar-SA"/>
    </w:rPr>
  </w:style>
  <w:style w:type="paragraph" w:customStyle="1" w:styleId="afd">
    <w:name w:val="Информация об изменениях документа"/>
    <w:basedOn w:val="afc"/>
    <w:next w:val="a"/>
    <w:uiPriority w:val="99"/>
    <w:rsid w:val="00137B48"/>
    <w:rPr>
      <w:i/>
      <w:iCs/>
    </w:rPr>
  </w:style>
  <w:style w:type="paragraph" w:customStyle="1" w:styleId="afe">
    <w:name w:val="Нормальный (таблица)"/>
    <w:basedOn w:val="a"/>
    <w:next w:val="a"/>
    <w:uiPriority w:val="99"/>
    <w:rsid w:val="00137B48"/>
    <w:pPr>
      <w:widowControl w:val="0"/>
      <w:autoSpaceDE w:val="0"/>
      <w:autoSpaceDN w:val="0"/>
      <w:adjustRightInd w:val="0"/>
      <w:spacing w:line="240" w:lineRule="auto"/>
      <w:ind w:firstLine="0"/>
    </w:pPr>
    <w:rPr>
      <w:rFonts w:ascii="Arial" w:eastAsia="Times New Roman" w:hAnsi="Arial" w:cs="Arial"/>
      <w:kern w:val="0"/>
      <w:sz w:val="24"/>
      <w:lang w:eastAsia="ru-RU" w:bidi="ar-SA"/>
    </w:rPr>
  </w:style>
  <w:style w:type="paragraph" w:customStyle="1" w:styleId="aff">
    <w:name w:val="Подзаголовок для информации об изменениях"/>
    <w:basedOn w:val="a"/>
    <w:next w:val="a"/>
    <w:uiPriority w:val="99"/>
    <w:rsid w:val="00137B48"/>
    <w:pPr>
      <w:widowControl w:val="0"/>
      <w:autoSpaceDE w:val="0"/>
      <w:autoSpaceDN w:val="0"/>
      <w:adjustRightInd w:val="0"/>
      <w:spacing w:line="240" w:lineRule="auto"/>
      <w:ind w:firstLine="720"/>
    </w:pPr>
    <w:rPr>
      <w:rFonts w:ascii="Arial" w:eastAsia="Times New Roman" w:hAnsi="Arial" w:cs="Arial"/>
      <w:b/>
      <w:bCs/>
      <w:color w:val="353842"/>
      <w:kern w:val="0"/>
      <w:sz w:val="18"/>
      <w:szCs w:val="18"/>
      <w:lang w:eastAsia="ru-RU" w:bidi="ar-SA"/>
    </w:rPr>
  </w:style>
  <w:style w:type="paragraph" w:customStyle="1" w:styleId="aff0">
    <w:name w:val="Прижатый влево"/>
    <w:basedOn w:val="a"/>
    <w:next w:val="a"/>
    <w:uiPriority w:val="99"/>
    <w:rsid w:val="00137B48"/>
    <w:pPr>
      <w:widowControl w:val="0"/>
      <w:autoSpaceDE w:val="0"/>
      <w:autoSpaceDN w:val="0"/>
      <w:adjustRightInd w:val="0"/>
      <w:spacing w:line="240" w:lineRule="auto"/>
      <w:ind w:firstLine="0"/>
      <w:jc w:val="left"/>
    </w:pPr>
    <w:rPr>
      <w:rFonts w:ascii="Arial" w:eastAsia="Times New Roman" w:hAnsi="Arial" w:cs="Arial"/>
      <w:kern w:val="0"/>
      <w:sz w:val="24"/>
      <w:lang w:eastAsia="ru-RU" w:bidi="ar-SA"/>
    </w:rPr>
  </w:style>
  <w:style w:type="paragraph" w:customStyle="1" w:styleId="aff1">
    <w:name w:val="Заголовок ЭР (левое окно)"/>
    <w:basedOn w:val="a"/>
    <w:next w:val="a"/>
    <w:uiPriority w:val="99"/>
    <w:rsid w:val="004736FB"/>
    <w:pPr>
      <w:autoSpaceDE w:val="0"/>
      <w:autoSpaceDN w:val="0"/>
      <w:adjustRightInd w:val="0"/>
      <w:spacing w:before="300" w:after="250" w:line="240" w:lineRule="auto"/>
      <w:ind w:firstLine="0"/>
      <w:jc w:val="center"/>
    </w:pPr>
    <w:rPr>
      <w:rFonts w:ascii="Arial" w:eastAsia="Times New Roman" w:hAnsi="Arial" w:cs="Arial"/>
      <w:b/>
      <w:bCs/>
      <w:color w:val="26282F"/>
      <w:kern w:val="0"/>
      <w:sz w:val="26"/>
      <w:szCs w:val="2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0113">
      <w:bodyDiv w:val="1"/>
      <w:marLeft w:val="0"/>
      <w:marRight w:val="0"/>
      <w:marTop w:val="0"/>
      <w:marBottom w:val="15"/>
      <w:divBdr>
        <w:top w:val="none" w:sz="0" w:space="0" w:color="auto"/>
        <w:left w:val="none" w:sz="0" w:space="0" w:color="auto"/>
        <w:bottom w:val="none" w:sz="0" w:space="0" w:color="auto"/>
        <w:right w:val="none" w:sz="0" w:space="0" w:color="auto"/>
      </w:divBdr>
      <w:divsChild>
        <w:div w:id="341593497">
          <w:marLeft w:val="0"/>
          <w:marRight w:val="0"/>
          <w:marTop w:val="0"/>
          <w:marBottom w:val="0"/>
          <w:divBdr>
            <w:top w:val="none" w:sz="0" w:space="0" w:color="auto"/>
            <w:left w:val="none" w:sz="0" w:space="0" w:color="auto"/>
            <w:bottom w:val="none" w:sz="0" w:space="0" w:color="auto"/>
            <w:right w:val="none" w:sz="0" w:space="0" w:color="auto"/>
          </w:divBdr>
          <w:divsChild>
            <w:div w:id="972755816">
              <w:marLeft w:val="0"/>
              <w:marRight w:val="0"/>
              <w:marTop w:val="0"/>
              <w:marBottom w:val="0"/>
              <w:divBdr>
                <w:top w:val="none" w:sz="0" w:space="0" w:color="auto"/>
                <w:left w:val="none" w:sz="0" w:space="0" w:color="auto"/>
                <w:bottom w:val="none" w:sz="0" w:space="0" w:color="auto"/>
                <w:right w:val="none" w:sz="0" w:space="0" w:color="auto"/>
              </w:divBdr>
              <w:divsChild>
                <w:div w:id="1358312133">
                  <w:marLeft w:val="0"/>
                  <w:marRight w:val="0"/>
                  <w:marTop w:val="0"/>
                  <w:marBottom w:val="0"/>
                  <w:divBdr>
                    <w:top w:val="none" w:sz="0" w:space="0" w:color="auto"/>
                    <w:left w:val="none" w:sz="0" w:space="0" w:color="auto"/>
                    <w:bottom w:val="none" w:sz="0" w:space="0" w:color="auto"/>
                    <w:right w:val="none" w:sz="0" w:space="0" w:color="auto"/>
                  </w:divBdr>
                  <w:divsChild>
                    <w:div w:id="1688481530">
                      <w:marLeft w:val="0"/>
                      <w:marRight w:val="0"/>
                      <w:marTop w:val="0"/>
                      <w:marBottom w:val="0"/>
                      <w:divBdr>
                        <w:top w:val="none" w:sz="0" w:space="0" w:color="auto"/>
                        <w:left w:val="none" w:sz="0" w:space="0" w:color="auto"/>
                        <w:bottom w:val="none" w:sz="0" w:space="0" w:color="auto"/>
                        <w:right w:val="none" w:sz="0" w:space="0" w:color="auto"/>
                      </w:divBdr>
                      <w:divsChild>
                        <w:div w:id="2064329830">
                          <w:marLeft w:val="0"/>
                          <w:marRight w:val="0"/>
                          <w:marTop w:val="0"/>
                          <w:marBottom w:val="0"/>
                          <w:divBdr>
                            <w:top w:val="none" w:sz="0" w:space="0" w:color="auto"/>
                            <w:left w:val="none" w:sz="0" w:space="0" w:color="auto"/>
                            <w:bottom w:val="none" w:sz="0" w:space="0" w:color="auto"/>
                            <w:right w:val="none" w:sz="0" w:space="0" w:color="auto"/>
                          </w:divBdr>
                          <w:divsChild>
                            <w:div w:id="2077512049">
                              <w:marLeft w:val="150"/>
                              <w:marRight w:val="150"/>
                              <w:marTop w:val="0"/>
                              <w:marBottom w:val="0"/>
                              <w:divBdr>
                                <w:top w:val="none" w:sz="0" w:space="0" w:color="auto"/>
                                <w:left w:val="none" w:sz="0" w:space="0" w:color="auto"/>
                                <w:bottom w:val="none" w:sz="0" w:space="0" w:color="auto"/>
                                <w:right w:val="none" w:sz="0" w:space="0" w:color="auto"/>
                              </w:divBdr>
                              <w:divsChild>
                                <w:div w:id="95828092">
                                  <w:marLeft w:val="0"/>
                                  <w:marRight w:val="0"/>
                                  <w:marTop w:val="0"/>
                                  <w:marBottom w:val="0"/>
                                  <w:divBdr>
                                    <w:top w:val="none" w:sz="0" w:space="0" w:color="auto"/>
                                    <w:left w:val="none" w:sz="0" w:space="0" w:color="auto"/>
                                    <w:bottom w:val="none" w:sz="0" w:space="0" w:color="auto"/>
                                    <w:right w:val="none" w:sz="0" w:space="0" w:color="auto"/>
                                  </w:divBdr>
                                  <w:divsChild>
                                    <w:div w:id="1118648537">
                                      <w:marLeft w:val="0"/>
                                      <w:marRight w:val="0"/>
                                      <w:marTop w:val="0"/>
                                      <w:marBottom w:val="0"/>
                                      <w:divBdr>
                                        <w:top w:val="none" w:sz="0" w:space="0" w:color="auto"/>
                                        <w:left w:val="none" w:sz="0" w:space="0" w:color="auto"/>
                                        <w:bottom w:val="none" w:sz="0" w:space="0" w:color="auto"/>
                                        <w:right w:val="none" w:sz="0" w:space="0" w:color="auto"/>
                                      </w:divBdr>
                                      <w:divsChild>
                                        <w:div w:id="12338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311670">
      <w:bodyDiv w:val="1"/>
      <w:marLeft w:val="0"/>
      <w:marRight w:val="0"/>
      <w:marTop w:val="0"/>
      <w:marBottom w:val="0"/>
      <w:divBdr>
        <w:top w:val="none" w:sz="0" w:space="0" w:color="auto"/>
        <w:left w:val="none" w:sz="0" w:space="0" w:color="auto"/>
        <w:bottom w:val="none" w:sz="0" w:space="0" w:color="auto"/>
        <w:right w:val="none" w:sz="0" w:space="0" w:color="auto"/>
      </w:divBdr>
    </w:div>
    <w:div w:id="1275792066">
      <w:bodyDiv w:val="1"/>
      <w:marLeft w:val="0"/>
      <w:marRight w:val="0"/>
      <w:marTop w:val="0"/>
      <w:marBottom w:val="0"/>
      <w:divBdr>
        <w:top w:val="none" w:sz="0" w:space="0" w:color="auto"/>
        <w:left w:val="none" w:sz="0" w:space="0" w:color="auto"/>
        <w:bottom w:val="none" w:sz="0" w:space="0" w:color="auto"/>
        <w:right w:val="none" w:sz="0" w:space="0" w:color="auto"/>
      </w:divBdr>
    </w:div>
    <w:div w:id="1405180019">
      <w:bodyDiv w:val="1"/>
      <w:marLeft w:val="0"/>
      <w:marRight w:val="0"/>
      <w:marTop w:val="0"/>
      <w:marBottom w:val="0"/>
      <w:divBdr>
        <w:top w:val="none" w:sz="0" w:space="0" w:color="auto"/>
        <w:left w:val="none" w:sz="0" w:space="0" w:color="auto"/>
        <w:bottom w:val="none" w:sz="0" w:space="0" w:color="auto"/>
        <w:right w:val="none" w:sz="0" w:space="0" w:color="auto"/>
      </w:divBdr>
    </w:div>
    <w:div w:id="1929149569">
      <w:bodyDiv w:val="1"/>
      <w:marLeft w:val="0"/>
      <w:marRight w:val="0"/>
      <w:marTop w:val="0"/>
      <w:marBottom w:val="0"/>
      <w:divBdr>
        <w:top w:val="none" w:sz="0" w:space="0" w:color="auto"/>
        <w:left w:val="none" w:sz="0" w:space="0" w:color="auto"/>
        <w:bottom w:val="none" w:sz="0" w:space="0" w:color="auto"/>
        <w:right w:val="none" w:sz="0" w:space="0" w:color="auto"/>
      </w:divBdr>
    </w:div>
    <w:div w:id="19668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ligazakon.ru/zakonodatelstvo-rf/89-trudovoy-kodeks-rf.html" TargetMode="External"/><Relationship Id="rId18" Type="http://schemas.openxmlformats.org/officeDocument/2006/relationships/hyperlink" Target="http://www.ligazakon.ru/zakonodatelstvo-rf/" TargetMode="External"/><Relationship Id="rId26" Type="http://schemas.openxmlformats.org/officeDocument/2006/relationships/hyperlink" Target="http://www.ligazakon.ru/semeynoe-pravo.html" TargetMode="External"/><Relationship Id="rId39" Type="http://schemas.openxmlformats.org/officeDocument/2006/relationships/hyperlink" Target="http://www.ligazakon.ru/zakonodatelstvo-rf/89-trudovoy-kodeks-rf.html" TargetMode="External"/><Relationship Id="rId21" Type="http://schemas.openxmlformats.org/officeDocument/2006/relationships/hyperlink" Target="http://www.ligazakon.ru/zakonodatelstvo-rf/89-trudovoy-kodeks-rf.html" TargetMode="External"/><Relationship Id="rId34" Type="http://schemas.openxmlformats.org/officeDocument/2006/relationships/hyperlink" Target="http://www.ligazakon.ru/zakonodatelstvo-rf/89-trudovoy-kodeks-rf.html" TargetMode="External"/><Relationship Id="rId42" Type="http://schemas.openxmlformats.org/officeDocument/2006/relationships/hyperlink" Target="garantf1://17822688.0/" TargetMode="External"/><Relationship Id="rId47" Type="http://schemas.openxmlformats.org/officeDocument/2006/relationships/hyperlink" Target="garantF1://9549102.0" TargetMode="External"/><Relationship Id="rId50" Type="http://schemas.openxmlformats.org/officeDocument/2006/relationships/hyperlink" Target="garantf1://12051286.0/" TargetMode="External"/><Relationship Id="rId55" Type="http://schemas.openxmlformats.org/officeDocument/2006/relationships/hyperlink" Target="garantf1://10800200.217034/" TargetMode="External"/><Relationship Id="rId63" Type="http://schemas.openxmlformats.org/officeDocument/2006/relationships/hyperlink" Target="garantF1://12051286.102" TargetMode="External"/><Relationship Id="rId68" Type="http://schemas.openxmlformats.org/officeDocument/2006/relationships/hyperlink" Target="garantF1://1869687.0"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garantF1://12091897.1004" TargetMode="External"/><Relationship Id="rId2" Type="http://schemas.openxmlformats.org/officeDocument/2006/relationships/styles" Target="styles.xml"/><Relationship Id="rId16" Type="http://schemas.openxmlformats.org/officeDocument/2006/relationships/hyperlink" Target="http://www.ligazakon.ru/zakonodatelstvo-rf/89-trudovoy-kodeks-rf.html" TargetMode="External"/><Relationship Id="rId29" Type="http://schemas.openxmlformats.org/officeDocument/2006/relationships/hyperlink" Target="http://www.ligazakon.ru/zakonodatelstvo-rf/89-trudovoy-kodeks-rf.html" TargetMode="External"/><Relationship Id="rId11" Type="http://schemas.openxmlformats.org/officeDocument/2006/relationships/hyperlink" Target="http://www.ligazakon.ru/ugolovnoe-pravo.html" TargetMode="External"/><Relationship Id="rId24" Type="http://schemas.openxmlformats.org/officeDocument/2006/relationships/hyperlink" Target="http://www.ligazakon.ru/nalogovoe.html" TargetMode="External"/><Relationship Id="rId32" Type="http://schemas.openxmlformats.org/officeDocument/2006/relationships/hyperlink" Target="http://www.ligazakon.ru/zakonodatelstvo-rf/89-trudovoy-kodeks-rf.html" TargetMode="External"/><Relationship Id="rId37" Type="http://schemas.openxmlformats.org/officeDocument/2006/relationships/hyperlink" Target="http://www.ligazakon.ru/trudovoe-pravo.html" TargetMode="External"/><Relationship Id="rId40" Type="http://schemas.openxmlformats.org/officeDocument/2006/relationships/hyperlink" Target="http://www.ligazakon.ru/zakonodatelstvo-rf/89-trudovoy-kodeks-rf.html" TargetMode="External"/><Relationship Id="rId45" Type="http://schemas.openxmlformats.org/officeDocument/2006/relationships/hyperlink" Target="garantF1://9449102.0" TargetMode="External"/><Relationship Id="rId53" Type="http://schemas.openxmlformats.org/officeDocument/2006/relationships/hyperlink" Target="file:///C:\Documents%20and%20Settings\Dmitr\Local%20Settings\Temp\~NS674D8\&#1060;&#1077;&#1076;&#1077;&#1088;&#1072;&#1083;&#1100;&#1085;&#1099;&#1081;%20&#1079;&#1072;&#1082;&#1086;&#1085;%20&#1086;&#1090;%2029%20&#1076;&#1077;&#1082;&#1072;&#1073;&#1088;&#1103;%202006%20&#1075;.%20N%20256-&#1060;&#1047;%20'&#1054;%20&#1076;&#1086;&#1087;&#1086;&#1083;&#1085;&#1080;&#1090;...%20(&#1092;&#1088;&#1072;&#1075;&#1084;&#1077;&#1085;&#1090;).rtf" TargetMode="External"/><Relationship Id="rId58" Type="http://schemas.openxmlformats.org/officeDocument/2006/relationships/hyperlink" Target="garantF1://12057749.1002" TargetMode="External"/><Relationship Id="rId66" Type="http://schemas.openxmlformats.org/officeDocument/2006/relationships/hyperlink" Target="garantF1://12058041.0" TargetMode="External"/><Relationship Id="rId74" Type="http://schemas.openxmlformats.org/officeDocument/2006/relationships/hyperlink" Target="garantF1://1869687.0" TargetMode="External"/><Relationship Id="rId5" Type="http://schemas.openxmlformats.org/officeDocument/2006/relationships/footnotes" Target="footnotes.xml"/><Relationship Id="rId15" Type="http://schemas.openxmlformats.org/officeDocument/2006/relationships/hyperlink" Target="http://www.ligazakon.ru/trudovoe-pravo.html" TargetMode="External"/><Relationship Id="rId23" Type="http://schemas.openxmlformats.org/officeDocument/2006/relationships/hyperlink" Target="http://www.ligazakon.ru/zakonodatelstvo-rf/89-trudovoy-kodeks-rf.html" TargetMode="External"/><Relationship Id="rId28" Type="http://schemas.openxmlformats.org/officeDocument/2006/relationships/hyperlink" Target="http://www.ligazakon.ru/trudovoe-pravo.html" TargetMode="External"/><Relationship Id="rId36" Type="http://schemas.openxmlformats.org/officeDocument/2006/relationships/hyperlink" Target="http://www.ligazakon.ru/zakonodatelstvo-rf/89-trudovoy-kodeks-rf.html" TargetMode="External"/><Relationship Id="rId49" Type="http://schemas.openxmlformats.org/officeDocument/2006/relationships/hyperlink" Target="garantf1://71179990.0/" TargetMode="External"/><Relationship Id="rId57" Type="http://schemas.openxmlformats.org/officeDocument/2006/relationships/hyperlink" Target="garantF1://12057749.1002" TargetMode="External"/><Relationship Id="rId61" Type="http://schemas.openxmlformats.org/officeDocument/2006/relationships/hyperlink" Target="garantF1://12051286.10101" TargetMode="External"/><Relationship Id="rId10" Type="http://schemas.openxmlformats.org/officeDocument/2006/relationships/hyperlink" Target="http://www.ligazakon.ru/trudovoe-pravo.html" TargetMode="External"/><Relationship Id="rId19" Type="http://schemas.openxmlformats.org/officeDocument/2006/relationships/hyperlink" Target="http://base.garant.ru/12151284/4/" TargetMode="External"/><Relationship Id="rId31" Type="http://schemas.openxmlformats.org/officeDocument/2006/relationships/hyperlink" Target="http://www.ligazakon.ru/trudovoe-pravo.html" TargetMode="External"/><Relationship Id="rId44" Type="http://schemas.openxmlformats.org/officeDocument/2006/relationships/hyperlink" Target="garantf1://17822689.0/" TargetMode="External"/><Relationship Id="rId52" Type="http://schemas.openxmlformats.org/officeDocument/2006/relationships/hyperlink" Target="file:///C:\Documents%20and%20Settings\Dmitr\Local%20Settings\Temp\~NS674D8\&#1060;&#1077;&#1076;&#1077;&#1088;&#1072;&#1083;&#1100;&#1085;&#1099;&#1081;%20&#1079;&#1072;&#1082;&#1086;&#1085;%20&#1086;&#1090;%2029%20&#1076;&#1077;&#1082;&#1072;&#1073;&#1088;&#1103;%202006%20&#1075;.%20N%20256-&#1060;&#1047;%20'&#1054;%20&#1076;&#1086;&#1087;&#1086;&#1083;&#1085;&#1080;&#1090;...%20(&#1092;&#1088;&#1072;&#1075;&#1084;&#1077;&#1085;&#1090;).rtf" TargetMode="External"/><Relationship Id="rId60" Type="http://schemas.openxmlformats.org/officeDocument/2006/relationships/hyperlink" Target="garantF1://12090677.3" TargetMode="External"/><Relationship Id="rId65" Type="http://schemas.openxmlformats.org/officeDocument/2006/relationships/hyperlink" Target="http://docs.cntd.ru/document/902079675" TargetMode="External"/><Relationship Id="rId73" Type="http://schemas.openxmlformats.org/officeDocument/2006/relationships/hyperlink" Target="garantF1://70191362.108749" TargetMode="External"/><Relationship Id="rId4" Type="http://schemas.openxmlformats.org/officeDocument/2006/relationships/webSettings" Target="webSettings.xml"/><Relationship Id="rId9" Type="http://schemas.openxmlformats.org/officeDocument/2006/relationships/hyperlink" Target="http://www.ligazakon.ru/trudovoe-pravo.html" TargetMode="External"/><Relationship Id="rId14" Type="http://schemas.openxmlformats.org/officeDocument/2006/relationships/hyperlink" Target="http://www.ligazakon.ru/zakonodatelstvo-rf/89-trudovoy-kodeks-rf.html" TargetMode="External"/><Relationship Id="rId22" Type="http://schemas.openxmlformats.org/officeDocument/2006/relationships/hyperlink" Target="http://www.ligazakon.ru/zakonodatelstvo-rf/89-trudovoy-kodeks-rf.html" TargetMode="External"/><Relationship Id="rId27" Type="http://schemas.openxmlformats.org/officeDocument/2006/relationships/hyperlink" Target="http://www.ligazakon.ru/trudovoe-pravo.html" TargetMode="External"/><Relationship Id="rId30" Type="http://schemas.openxmlformats.org/officeDocument/2006/relationships/hyperlink" Target="http://www.ligazakon.ru/zakonodatelstvo-rf/89-trudovoy-kodeks-rf.html" TargetMode="External"/><Relationship Id="rId35" Type="http://schemas.openxmlformats.org/officeDocument/2006/relationships/hyperlink" Target="http://www.ligazakon.ru/zakonodatelstvo-rf/89-trudovoy-kodeks-rf.html" TargetMode="External"/><Relationship Id="rId43" Type="http://schemas.openxmlformats.org/officeDocument/2006/relationships/hyperlink" Target="garantf1://70191362.108767/" TargetMode="External"/><Relationship Id="rId48" Type="http://schemas.openxmlformats.org/officeDocument/2006/relationships/hyperlink" Target="garantf1://12051286.62/" TargetMode="External"/><Relationship Id="rId56" Type="http://schemas.openxmlformats.org/officeDocument/2006/relationships/hyperlink" Target="garantF1://70046778.10" TargetMode="External"/><Relationship Id="rId64" Type="http://schemas.openxmlformats.org/officeDocument/2006/relationships/hyperlink" Target="garantF1://12057749.1011" TargetMode="External"/><Relationship Id="rId69" Type="http://schemas.openxmlformats.org/officeDocument/2006/relationships/hyperlink" Target="garantF1://1869687.0"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file:///C:\Documents%20and%20Settings\Dmitr\Local%20Settings\Temp\~NS674D8\&#1060;&#1077;&#1076;&#1077;&#1088;&#1072;&#1083;&#1100;&#1085;&#1099;&#1081;%20&#1079;&#1072;&#1082;&#1086;&#1085;%20&#1086;&#1090;%2029%20&#1076;&#1077;&#1082;&#1072;&#1073;&#1088;&#1103;%202006%20&#1075;.%20N%20256-&#1060;&#1047;%20'&#1054;%20&#1076;&#1086;&#1087;&#1086;&#1083;&#1085;&#1080;&#1090;...%20(&#1092;&#1088;&#1072;&#1075;&#1084;&#1077;&#1085;&#1090;).rtf" TargetMode="External"/><Relationship Id="rId72" Type="http://schemas.openxmlformats.org/officeDocument/2006/relationships/hyperlink" Target="garantF1://1869687.0" TargetMode="External"/><Relationship Id="rId3" Type="http://schemas.openxmlformats.org/officeDocument/2006/relationships/settings" Target="settings.xml"/><Relationship Id="rId12" Type="http://schemas.openxmlformats.org/officeDocument/2006/relationships/hyperlink" Target="http://www.ligazakon.ru/ugolovnoe-pravo.html" TargetMode="External"/><Relationship Id="rId17" Type="http://schemas.openxmlformats.org/officeDocument/2006/relationships/hyperlink" Target="http://www.ligazakon.ru/zakonodatelstvo-rf/89-trudovoy-kodeks-rf.html" TargetMode="External"/><Relationship Id="rId25" Type="http://schemas.openxmlformats.org/officeDocument/2006/relationships/hyperlink" Target="http://www.ligazakon.ru/semeynoe-pravo.html" TargetMode="External"/><Relationship Id="rId33" Type="http://schemas.openxmlformats.org/officeDocument/2006/relationships/hyperlink" Target="http://www.ligazakon.ru/trudovoe-pravo.html" TargetMode="External"/><Relationship Id="rId38" Type="http://schemas.openxmlformats.org/officeDocument/2006/relationships/hyperlink" Target="http://www.ligazakon.ru/zakonodatelstvo-rf/89-trudovoy-kodeks-rf.html" TargetMode="External"/><Relationship Id="rId46" Type="http://schemas.openxmlformats.org/officeDocument/2006/relationships/hyperlink" Target="garantF1://70191362.108768" TargetMode="External"/><Relationship Id="rId59" Type="http://schemas.openxmlformats.org/officeDocument/2006/relationships/hyperlink" Target="garantF1://12051286.104" TargetMode="External"/><Relationship Id="rId67" Type="http://schemas.openxmlformats.org/officeDocument/2006/relationships/hyperlink" Target="garantF1://12051286.11" TargetMode="External"/><Relationship Id="rId20" Type="http://schemas.openxmlformats.org/officeDocument/2006/relationships/hyperlink" Target="http://base.garant.ru/12151284/4/" TargetMode="External"/><Relationship Id="rId41" Type="http://schemas.openxmlformats.org/officeDocument/2006/relationships/hyperlink" Target="http://www.consultant.ru/document/cons_doc_LAW_140174/392984768a7c21d850e5bb126851a801b5876e72/" TargetMode="External"/><Relationship Id="rId54" Type="http://schemas.openxmlformats.org/officeDocument/2006/relationships/hyperlink" Target="file:///C:\Documents%20and%20Settings\Dmitr\Local%20Settings\Temp\~NS674D8\&#1060;&#1077;&#1076;&#1077;&#1088;&#1072;&#1083;&#1100;&#1085;&#1099;&#1081;%20&#1079;&#1072;&#1082;&#1086;&#1085;%20&#1086;&#1090;%2029%20&#1076;&#1077;&#1082;&#1072;&#1073;&#1088;&#1103;%202006%20&#1075;.%20N%20256-&#1060;&#1047;%20'&#1054;%20&#1076;&#1086;&#1087;&#1086;&#1083;&#1085;&#1080;&#1090;...%20(&#1092;&#1088;&#1072;&#1075;&#1084;&#1077;&#1085;&#1090;).rtf" TargetMode="External"/><Relationship Id="rId62" Type="http://schemas.openxmlformats.org/officeDocument/2006/relationships/hyperlink" Target="garantF1://12051286.106" TargetMode="External"/><Relationship Id="rId70" Type="http://schemas.openxmlformats.org/officeDocument/2006/relationships/hyperlink" Target="garantF1://1869687.0"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8682</Words>
  <Characters>49493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58059</CharactersWithSpaces>
  <SharedDoc>false</SharedDoc>
  <HLinks>
    <vt:vector size="450" baseType="variant">
      <vt:variant>
        <vt:i4>6029343</vt:i4>
      </vt:variant>
      <vt:variant>
        <vt:i4>222</vt:i4>
      </vt:variant>
      <vt:variant>
        <vt:i4>0</vt:i4>
      </vt:variant>
      <vt:variant>
        <vt:i4>5</vt:i4>
      </vt:variant>
      <vt:variant>
        <vt:lpwstr>garantf1://1869687.0/</vt:lpwstr>
      </vt:variant>
      <vt:variant>
        <vt:lpwstr/>
      </vt:variant>
      <vt:variant>
        <vt:i4>2621457</vt:i4>
      </vt:variant>
      <vt:variant>
        <vt:i4>219</vt:i4>
      </vt:variant>
      <vt:variant>
        <vt:i4>0</vt:i4>
      </vt:variant>
      <vt:variant>
        <vt:i4>5</vt:i4>
      </vt:variant>
      <vt:variant>
        <vt:lpwstr/>
      </vt:variant>
      <vt:variant>
        <vt:lpwstr>sub_1012</vt:lpwstr>
      </vt:variant>
      <vt:variant>
        <vt:i4>8060989</vt:i4>
      </vt:variant>
      <vt:variant>
        <vt:i4>216</vt:i4>
      </vt:variant>
      <vt:variant>
        <vt:i4>0</vt:i4>
      </vt:variant>
      <vt:variant>
        <vt:i4>5</vt:i4>
      </vt:variant>
      <vt:variant>
        <vt:lpwstr>garantf1://70191362.108749/</vt:lpwstr>
      </vt:variant>
      <vt:variant>
        <vt:lpwstr/>
      </vt:variant>
      <vt:variant>
        <vt:i4>6029343</vt:i4>
      </vt:variant>
      <vt:variant>
        <vt:i4>213</vt:i4>
      </vt:variant>
      <vt:variant>
        <vt:i4>0</vt:i4>
      </vt:variant>
      <vt:variant>
        <vt:i4>5</vt:i4>
      </vt:variant>
      <vt:variant>
        <vt:lpwstr>garantf1://1869687.0/</vt:lpwstr>
      </vt:variant>
      <vt:variant>
        <vt:lpwstr/>
      </vt:variant>
      <vt:variant>
        <vt:i4>3080208</vt:i4>
      </vt:variant>
      <vt:variant>
        <vt:i4>210</vt:i4>
      </vt:variant>
      <vt:variant>
        <vt:i4>0</vt:i4>
      </vt:variant>
      <vt:variant>
        <vt:i4>5</vt:i4>
      </vt:variant>
      <vt:variant>
        <vt:lpwstr/>
      </vt:variant>
      <vt:variant>
        <vt:lpwstr>sub_1005</vt:lpwstr>
      </vt:variant>
      <vt:variant>
        <vt:i4>4784141</vt:i4>
      </vt:variant>
      <vt:variant>
        <vt:i4>207</vt:i4>
      </vt:variant>
      <vt:variant>
        <vt:i4>0</vt:i4>
      </vt:variant>
      <vt:variant>
        <vt:i4>5</vt:i4>
      </vt:variant>
      <vt:variant>
        <vt:lpwstr>garantf1://12091897.1004/</vt:lpwstr>
      </vt:variant>
      <vt:variant>
        <vt:lpwstr/>
      </vt:variant>
      <vt:variant>
        <vt:i4>6029343</vt:i4>
      </vt:variant>
      <vt:variant>
        <vt:i4>204</vt:i4>
      </vt:variant>
      <vt:variant>
        <vt:i4>0</vt:i4>
      </vt:variant>
      <vt:variant>
        <vt:i4>5</vt:i4>
      </vt:variant>
      <vt:variant>
        <vt:lpwstr>garantf1://1869687.0/</vt:lpwstr>
      </vt:variant>
      <vt:variant>
        <vt:lpwstr/>
      </vt:variant>
      <vt:variant>
        <vt:i4>6029343</vt:i4>
      </vt:variant>
      <vt:variant>
        <vt:i4>201</vt:i4>
      </vt:variant>
      <vt:variant>
        <vt:i4>0</vt:i4>
      </vt:variant>
      <vt:variant>
        <vt:i4>5</vt:i4>
      </vt:variant>
      <vt:variant>
        <vt:lpwstr>garantf1://1869687.0/</vt:lpwstr>
      </vt:variant>
      <vt:variant>
        <vt:lpwstr/>
      </vt:variant>
      <vt:variant>
        <vt:i4>6029343</vt:i4>
      </vt:variant>
      <vt:variant>
        <vt:i4>198</vt:i4>
      </vt:variant>
      <vt:variant>
        <vt:i4>0</vt:i4>
      </vt:variant>
      <vt:variant>
        <vt:i4>5</vt:i4>
      </vt:variant>
      <vt:variant>
        <vt:lpwstr>garantf1://1869687.0/</vt:lpwstr>
      </vt:variant>
      <vt:variant>
        <vt:lpwstr/>
      </vt:variant>
      <vt:variant>
        <vt:i4>2818072</vt:i4>
      </vt:variant>
      <vt:variant>
        <vt:i4>195</vt:i4>
      </vt:variant>
      <vt:variant>
        <vt:i4>0</vt:i4>
      </vt:variant>
      <vt:variant>
        <vt:i4>5</vt:i4>
      </vt:variant>
      <vt:variant>
        <vt:lpwstr/>
      </vt:variant>
      <vt:variant>
        <vt:lpwstr>sub_1081</vt:lpwstr>
      </vt:variant>
      <vt:variant>
        <vt:i4>2883600</vt:i4>
      </vt:variant>
      <vt:variant>
        <vt:i4>192</vt:i4>
      </vt:variant>
      <vt:variant>
        <vt:i4>0</vt:i4>
      </vt:variant>
      <vt:variant>
        <vt:i4>5</vt:i4>
      </vt:variant>
      <vt:variant>
        <vt:lpwstr/>
      </vt:variant>
      <vt:variant>
        <vt:lpwstr>sub_1006</vt:lpwstr>
      </vt:variant>
      <vt:variant>
        <vt:i4>2752529</vt:i4>
      </vt:variant>
      <vt:variant>
        <vt:i4>189</vt:i4>
      </vt:variant>
      <vt:variant>
        <vt:i4>0</vt:i4>
      </vt:variant>
      <vt:variant>
        <vt:i4>5</vt:i4>
      </vt:variant>
      <vt:variant>
        <vt:lpwstr/>
      </vt:variant>
      <vt:variant>
        <vt:lpwstr>sub_0</vt:lpwstr>
      </vt:variant>
      <vt:variant>
        <vt:i4>2752528</vt:i4>
      </vt:variant>
      <vt:variant>
        <vt:i4>186</vt:i4>
      </vt:variant>
      <vt:variant>
        <vt:i4>0</vt:i4>
      </vt:variant>
      <vt:variant>
        <vt:i4>5</vt:i4>
      </vt:variant>
      <vt:variant>
        <vt:lpwstr/>
      </vt:variant>
      <vt:variant>
        <vt:lpwstr>sub_1000</vt:lpwstr>
      </vt:variant>
      <vt:variant>
        <vt:i4>8192058</vt:i4>
      </vt:variant>
      <vt:variant>
        <vt:i4>183</vt:i4>
      </vt:variant>
      <vt:variant>
        <vt:i4>0</vt:i4>
      </vt:variant>
      <vt:variant>
        <vt:i4>5</vt:i4>
      </vt:variant>
      <vt:variant>
        <vt:lpwstr>garantf1://12051286.11/</vt:lpwstr>
      </vt:variant>
      <vt:variant>
        <vt:lpwstr/>
      </vt:variant>
      <vt:variant>
        <vt:i4>6684734</vt:i4>
      </vt:variant>
      <vt:variant>
        <vt:i4>180</vt:i4>
      </vt:variant>
      <vt:variant>
        <vt:i4>0</vt:i4>
      </vt:variant>
      <vt:variant>
        <vt:i4>5</vt:i4>
      </vt:variant>
      <vt:variant>
        <vt:lpwstr>garantf1://12058041.0/</vt:lpwstr>
      </vt:variant>
      <vt:variant>
        <vt:lpwstr/>
      </vt:variant>
      <vt:variant>
        <vt:i4>6357116</vt:i4>
      </vt:variant>
      <vt:variant>
        <vt:i4>177</vt:i4>
      </vt:variant>
      <vt:variant>
        <vt:i4>0</vt:i4>
      </vt:variant>
      <vt:variant>
        <vt:i4>5</vt:i4>
      </vt:variant>
      <vt:variant>
        <vt:lpwstr>http://docs.cntd.ru/document/902079675</vt:lpwstr>
      </vt:variant>
      <vt:variant>
        <vt:lpwstr/>
      </vt:variant>
      <vt:variant>
        <vt:i4>4653057</vt:i4>
      </vt:variant>
      <vt:variant>
        <vt:i4>174</vt:i4>
      </vt:variant>
      <vt:variant>
        <vt:i4>0</vt:i4>
      </vt:variant>
      <vt:variant>
        <vt:i4>5</vt:i4>
      </vt:variant>
      <vt:variant>
        <vt:lpwstr>garantf1://12057749.1011/</vt:lpwstr>
      </vt:variant>
      <vt:variant>
        <vt:lpwstr/>
      </vt:variant>
      <vt:variant>
        <vt:i4>5439496</vt:i4>
      </vt:variant>
      <vt:variant>
        <vt:i4>171</vt:i4>
      </vt:variant>
      <vt:variant>
        <vt:i4>0</vt:i4>
      </vt:variant>
      <vt:variant>
        <vt:i4>5</vt:i4>
      </vt:variant>
      <vt:variant>
        <vt:lpwstr>garantf1://12051286.102/</vt:lpwstr>
      </vt:variant>
      <vt:variant>
        <vt:lpwstr/>
      </vt:variant>
      <vt:variant>
        <vt:i4>5439500</vt:i4>
      </vt:variant>
      <vt:variant>
        <vt:i4>168</vt:i4>
      </vt:variant>
      <vt:variant>
        <vt:i4>0</vt:i4>
      </vt:variant>
      <vt:variant>
        <vt:i4>5</vt:i4>
      </vt:variant>
      <vt:variant>
        <vt:lpwstr>garantf1://12051286.106/</vt:lpwstr>
      </vt:variant>
      <vt:variant>
        <vt:lpwstr/>
      </vt:variant>
      <vt:variant>
        <vt:i4>6488122</vt:i4>
      </vt:variant>
      <vt:variant>
        <vt:i4>165</vt:i4>
      </vt:variant>
      <vt:variant>
        <vt:i4>0</vt:i4>
      </vt:variant>
      <vt:variant>
        <vt:i4>5</vt:i4>
      </vt:variant>
      <vt:variant>
        <vt:lpwstr>garantf1://12051286.10101/</vt:lpwstr>
      </vt:variant>
      <vt:variant>
        <vt:lpwstr/>
      </vt:variant>
      <vt:variant>
        <vt:i4>7143473</vt:i4>
      </vt:variant>
      <vt:variant>
        <vt:i4>162</vt:i4>
      </vt:variant>
      <vt:variant>
        <vt:i4>0</vt:i4>
      </vt:variant>
      <vt:variant>
        <vt:i4>5</vt:i4>
      </vt:variant>
      <vt:variant>
        <vt:lpwstr>garantf1://12090677.3/</vt:lpwstr>
      </vt:variant>
      <vt:variant>
        <vt:lpwstr/>
      </vt:variant>
      <vt:variant>
        <vt:i4>5439502</vt:i4>
      </vt:variant>
      <vt:variant>
        <vt:i4>159</vt:i4>
      </vt:variant>
      <vt:variant>
        <vt:i4>0</vt:i4>
      </vt:variant>
      <vt:variant>
        <vt:i4>5</vt:i4>
      </vt:variant>
      <vt:variant>
        <vt:lpwstr>garantf1://12051286.104/</vt:lpwstr>
      </vt:variant>
      <vt:variant>
        <vt:lpwstr/>
      </vt:variant>
      <vt:variant>
        <vt:i4>4456448</vt:i4>
      </vt:variant>
      <vt:variant>
        <vt:i4>156</vt:i4>
      </vt:variant>
      <vt:variant>
        <vt:i4>0</vt:i4>
      </vt:variant>
      <vt:variant>
        <vt:i4>5</vt:i4>
      </vt:variant>
      <vt:variant>
        <vt:lpwstr>garantf1://12057749.1002/</vt:lpwstr>
      </vt:variant>
      <vt:variant>
        <vt:lpwstr/>
      </vt:variant>
      <vt:variant>
        <vt:i4>4456448</vt:i4>
      </vt:variant>
      <vt:variant>
        <vt:i4>153</vt:i4>
      </vt:variant>
      <vt:variant>
        <vt:i4>0</vt:i4>
      </vt:variant>
      <vt:variant>
        <vt:i4>5</vt:i4>
      </vt:variant>
      <vt:variant>
        <vt:lpwstr>garantf1://12057749.1002/</vt:lpwstr>
      </vt:variant>
      <vt:variant>
        <vt:lpwstr/>
      </vt:variant>
      <vt:variant>
        <vt:i4>7471154</vt:i4>
      </vt:variant>
      <vt:variant>
        <vt:i4>150</vt:i4>
      </vt:variant>
      <vt:variant>
        <vt:i4>0</vt:i4>
      </vt:variant>
      <vt:variant>
        <vt:i4>5</vt:i4>
      </vt:variant>
      <vt:variant>
        <vt:lpwstr>garantf1://70046778.10/</vt:lpwstr>
      </vt:variant>
      <vt:variant>
        <vt:lpwstr/>
      </vt:variant>
      <vt:variant>
        <vt:i4>7864380</vt:i4>
      </vt:variant>
      <vt:variant>
        <vt:i4>147</vt:i4>
      </vt:variant>
      <vt:variant>
        <vt:i4>0</vt:i4>
      </vt:variant>
      <vt:variant>
        <vt:i4>5</vt:i4>
      </vt:variant>
      <vt:variant>
        <vt:lpwstr>garantf1://10800200.217034/</vt:lpwstr>
      </vt:variant>
      <vt:variant>
        <vt:lpwstr/>
      </vt:variant>
      <vt:variant>
        <vt:i4>7013462</vt:i4>
      </vt:variant>
      <vt:variant>
        <vt:i4>144</vt:i4>
      </vt:variant>
      <vt:variant>
        <vt:i4>0</vt:i4>
      </vt:variant>
      <vt:variant>
        <vt:i4>5</vt:i4>
      </vt:variant>
      <vt:variant>
        <vt:lpwstr>C:\Documents and Settings\Dmitr\Local Settings\Temp\~NS674D8\Федеральный закон от 29 декабря 2006 г. N 256-ФЗ 'О дополнит... (фрагмент).rtf</vt:lpwstr>
      </vt:variant>
      <vt:variant>
        <vt:lpwstr>sub_1101</vt:lpwstr>
      </vt:variant>
      <vt:variant>
        <vt:i4>5833830</vt:i4>
      </vt:variant>
      <vt:variant>
        <vt:i4>141</vt:i4>
      </vt:variant>
      <vt:variant>
        <vt:i4>0</vt:i4>
      </vt:variant>
      <vt:variant>
        <vt:i4>5</vt:i4>
      </vt:variant>
      <vt:variant>
        <vt:lpwstr>C:\Documents and Settings\Dmitr\Local Settings\Temp\~NS674D8\Федеральный закон от 29 декабря 2006 г. N 256-ФЗ 'О дополнит... (фрагмент).rtf</vt:lpwstr>
      </vt:variant>
      <vt:variant>
        <vt:lpwstr>sub_12</vt:lpwstr>
      </vt:variant>
      <vt:variant>
        <vt:i4>5899366</vt:i4>
      </vt:variant>
      <vt:variant>
        <vt:i4>138</vt:i4>
      </vt:variant>
      <vt:variant>
        <vt:i4>0</vt:i4>
      </vt:variant>
      <vt:variant>
        <vt:i4>5</vt:i4>
      </vt:variant>
      <vt:variant>
        <vt:lpwstr>C:\Documents and Settings\Dmitr\Local Settings\Temp\~NS674D8\Федеральный закон от 29 декабря 2006 г. N 256-ФЗ 'О дополнит... (фрагмент).rtf</vt:lpwstr>
      </vt:variant>
      <vt:variant>
        <vt:lpwstr>sub_11</vt:lpwstr>
      </vt:variant>
      <vt:variant>
        <vt:i4>5964902</vt:i4>
      </vt:variant>
      <vt:variant>
        <vt:i4>135</vt:i4>
      </vt:variant>
      <vt:variant>
        <vt:i4>0</vt:i4>
      </vt:variant>
      <vt:variant>
        <vt:i4>5</vt:i4>
      </vt:variant>
      <vt:variant>
        <vt:lpwstr>C:\Documents and Settings\Dmitr\Local Settings\Temp\~NS674D8\Федеральный закон от 29 декабря 2006 г. N 256-ФЗ 'О дополнит... (фрагмент).rtf</vt:lpwstr>
      </vt:variant>
      <vt:variant>
        <vt:lpwstr>sub_10</vt:lpwstr>
      </vt:variant>
      <vt:variant>
        <vt:i4>6488123</vt:i4>
      </vt:variant>
      <vt:variant>
        <vt:i4>132</vt:i4>
      </vt:variant>
      <vt:variant>
        <vt:i4>0</vt:i4>
      </vt:variant>
      <vt:variant>
        <vt:i4>5</vt:i4>
      </vt:variant>
      <vt:variant>
        <vt:lpwstr>garantf1://12051286.0/</vt:lpwstr>
      </vt:variant>
      <vt:variant>
        <vt:lpwstr/>
      </vt:variant>
      <vt:variant>
        <vt:i4>7143479</vt:i4>
      </vt:variant>
      <vt:variant>
        <vt:i4>129</vt:i4>
      </vt:variant>
      <vt:variant>
        <vt:i4>0</vt:i4>
      </vt:variant>
      <vt:variant>
        <vt:i4>5</vt:i4>
      </vt:variant>
      <vt:variant>
        <vt:lpwstr>garantf1://71179990.0/</vt:lpwstr>
      </vt:variant>
      <vt:variant>
        <vt:lpwstr/>
      </vt:variant>
      <vt:variant>
        <vt:i4>8257597</vt:i4>
      </vt:variant>
      <vt:variant>
        <vt:i4>126</vt:i4>
      </vt:variant>
      <vt:variant>
        <vt:i4>0</vt:i4>
      </vt:variant>
      <vt:variant>
        <vt:i4>5</vt:i4>
      </vt:variant>
      <vt:variant>
        <vt:lpwstr>garantf1://12051286.62/</vt:lpwstr>
      </vt:variant>
      <vt:variant>
        <vt:lpwstr/>
      </vt:variant>
      <vt:variant>
        <vt:i4>2752529</vt:i4>
      </vt:variant>
      <vt:variant>
        <vt:i4>123</vt:i4>
      </vt:variant>
      <vt:variant>
        <vt:i4>0</vt:i4>
      </vt:variant>
      <vt:variant>
        <vt:i4>5</vt:i4>
      </vt:variant>
      <vt:variant>
        <vt:lpwstr/>
      </vt:variant>
      <vt:variant>
        <vt:lpwstr>sub_2</vt:lpwstr>
      </vt:variant>
      <vt:variant>
        <vt:i4>2752529</vt:i4>
      </vt:variant>
      <vt:variant>
        <vt:i4>120</vt:i4>
      </vt:variant>
      <vt:variant>
        <vt:i4>0</vt:i4>
      </vt:variant>
      <vt:variant>
        <vt:i4>5</vt:i4>
      </vt:variant>
      <vt:variant>
        <vt:lpwstr/>
      </vt:variant>
      <vt:variant>
        <vt:lpwstr>sub_0</vt:lpwstr>
      </vt:variant>
      <vt:variant>
        <vt:i4>5505050</vt:i4>
      </vt:variant>
      <vt:variant>
        <vt:i4>117</vt:i4>
      </vt:variant>
      <vt:variant>
        <vt:i4>0</vt:i4>
      </vt:variant>
      <vt:variant>
        <vt:i4>5</vt:i4>
      </vt:variant>
      <vt:variant>
        <vt:lpwstr>garantf1://9549102.0/</vt:lpwstr>
      </vt:variant>
      <vt:variant>
        <vt:lpwstr/>
      </vt:variant>
      <vt:variant>
        <vt:i4>2752528</vt:i4>
      </vt:variant>
      <vt:variant>
        <vt:i4>114</vt:i4>
      </vt:variant>
      <vt:variant>
        <vt:i4>0</vt:i4>
      </vt:variant>
      <vt:variant>
        <vt:i4>5</vt:i4>
      </vt:variant>
      <vt:variant>
        <vt:lpwstr/>
      </vt:variant>
      <vt:variant>
        <vt:lpwstr>sub_1000</vt:lpwstr>
      </vt:variant>
      <vt:variant>
        <vt:i4>7995455</vt:i4>
      </vt:variant>
      <vt:variant>
        <vt:i4>111</vt:i4>
      </vt:variant>
      <vt:variant>
        <vt:i4>0</vt:i4>
      </vt:variant>
      <vt:variant>
        <vt:i4>5</vt:i4>
      </vt:variant>
      <vt:variant>
        <vt:lpwstr>garantf1://70191362.108768/</vt:lpwstr>
      </vt:variant>
      <vt:variant>
        <vt:lpwstr/>
      </vt:variant>
      <vt:variant>
        <vt:i4>5505051</vt:i4>
      </vt:variant>
      <vt:variant>
        <vt:i4>108</vt:i4>
      </vt:variant>
      <vt:variant>
        <vt:i4>0</vt:i4>
      </vt:variant>
      <vt:variant>
        <vt:i4>5</vt:i4>
      </vt:variant>
      <vt:variant>
        <vt:lpwstr>garantf1://9449102.0/</vt:lpwstr>
      </vt:variant>
      <vt:variant>
        <vt:lpwstr/>
      </vt:variant>
      <vt:variant>
        <vt:i4>6815794</vt:i4>
      </vt:variant>
      <vt:variant>
        <vt:i4>105</vt:i4>
      </vt:variant>
      <vt:variant>
        <vt:i4>0</vt:i4>
      </vt:variant>
      <vt:variant>
        <vt:i4>5</vt:i4>
      </vt:variant>
      <vt:variant>
        <vt:lpwstr>garantf1://17822689.0/</vt:lpwstr>
      </vt:variant>
      <vt:variant>
        <vt:lpwstr/>
      </vt:variant>
      <vt:variant>
        <vt:i4>7667775</vt:i4>
      </vt:variant>
      <vt:variant>
        <vt:i4>102</vt:i4>
      </vt:variant>
      <vt:variant>
        <vt:i4>0</vt:i4>
      </vt:variant>
      <vt:variant>
        <vt:i4>5</vt:i4>
      </vt:variant>
      <vt:variant>
        <vt:lpwstr>garantf1://70191362.108767/</vt:lpwstr>
      </vt:variant>
      <vt:variant>
        <vt:lpwstr/>
      </vt:variant>
      <vt:variant>
        <vt:i4>6815795</vt:i4>
      </vt:variant>
      <vt:variant>
        <vt:i4>99</vt:i4>
      </vt:variant>
      <vt:variant>
        <vt:i4>0</vt:i4>
      </vt:variant>
      <vt:variant>
        <vt:i4>5</vt:i4>
      </vt:variant>
      <vt:variant>
        <vt:lpwstr>garantf1://17822688.0/</vt:lpwstr>
      </vt:variant>
      <vt:variant>
        <vt:lpwstr/>
      </vt:variant>
      <vt:variant>
        <vt:i4>2687059</vt:i4>
      </vt:variant>
      <vt:variant>
        <vt:i4>96</vt:i4>
      </vt:variant>
      <vt:variant>
        <vt:i4>0</vt:i4>
      </vt:variant>
      <vt:variant>
        <vt:i4>5</vt:i4>
      </vt:variant>
      <vt:variant>
        <vt:lpwstr>http://www.consultant.ru/document/cons_doc_LAW_140174/392984768a7c21d850e5bb126851a801b5876e72/</vt:lpwstr>
      </vt:variant>
      <vt:variant>
        <vt:lpwstr/>
      </vt:variant>
      <vt:variant>
        <vt:i4>983052</vt:i4>
      </vt:variant>
      <vt:variant>
        <vt:i4>93</vt:i4>
      </vt:variant>
      <vt:variant>
        <vt:i4>0</vt:i4>
      </vt:variant>
      <vt:variant>
        <vt:i4>5</vt:i4>
      </vt:variant>
      <vt:variant>
        <vt:lpwstr>http://www.ligazakon.ru/zakonodatelstvo-rf/89-trudovoy-kodeks-rf.html</vt:lpwstr>
      </vt:variant>
      <vt:variant>
        <vt:lpwstr/>
      </vt:variant>
      <vt:variant>
        <vt:i4>983052</vt:i4>
      </vt:variant>
      <vt:variant>
        <vt:i4>90</vt:i4>
      </vt:variant>
      <vt:variant>
        <vt:i4>0</vt:i4>
      </vt:variant>
      <vt:variant>
        <vt:i4>5</vt:i4>
      </vt:variant>
      <vt:variant>
        <vt:lpwstr>http://www.ligazakon.ru/zakonodatelstvo-rf/89-trudovoy-kodeks-rf.html</vt:lpwstr>
      </vt:variant>
      <vt:variant>
        <vt:lpwstr/>
      </vt:variant>
      <vt:variant>
        <vt:i4>983052</vt:i4>
      </vt:variant>
      <vt:variant>
        <vt:i4>87</vt:i4>
      </vt:variant>
      <vt:variant>
        <vt:i4>0</vt:i4>
      </vt:variant>
      <vt:variant>
        <vt:i4>5</vt:i4>
      </vt:variant>
      <vt:variant>
        <vt:lpwstr>http://www.ligazakon.ru/zakonodatelstvo-rf/89-trudovoy-kodeks-rf.html</vt:lpwstr>
      </vt:variant>
      <vt:variant>
        <vt:lpwstr/>
      </vt:variant>
      <vt:variant>
        <vt:i4>8126591</vt:i4>
      </vt:variant>
      <vt:variant>
        <vt:i4>84</vt:i4>
      </vt:variant>
      <vt:variant>
        <vt:i4>0</vt:i4>
      </vt:variant>
      <vt:variant>
        <vt:i4>5</vt:i4>
      </vt:variant>
      <vt:variant>
        <vt:lpwstr>http://www.ligazakon.ru/trudovoe-pravo.html</vt:lpwstr>
      </vt:variant>
      <vt:variant>
        <vt:lpwstr/>
      </vt:variant>
      <vt:variant>
        <vt:i4>983052</vt:i4>
      </vt:variant>
      <vt:variant>
        <vt:i4>81</vt:i4>
      </vt:variant>
      <vt:variant>
        <vt:i4>0</vt:i4>
      </vt:variant>
      <vt:variant>
        <vt:i4>5</vt:i4>
      </vt:variant>
      <vt:variant>
        <vt:lpwstr>http://www.ligazakon.ru/zakonodatelstvo-rf/89-trudovoy-kodeks-rf.html</vt:lpwstr>
      </vt:variant>
      <vt:variant>
        <vt:lpwstr/>
      </vt:variant>
      <vt:variant>
        <vt:i4>983052</vt:i4>
      </vt:variant>
      <vt:variant>
        <vt:i4>78</vt:i4>
      </vt:variant>
      <vt:variant>
        <vt:i4>0</vt:i4>
      </vt:variant>
      <vt:variant>
        <vt:i4>5</vt:i4>
      </vt:variant>
      <vt:variant>
        <vt:lpwstr>http://www.ligazakon.ru/zakonodatelstvo-rf/89-trudovoy-kodeks-rf.html</vt:lpwstr>
      </vt:variant>
      <vt:variant>
        <vt:lpwstr/>
      </vt:variant>
      <vt:variant>
        <vt:i4>983052</vt:i4>
      </vt:variant>
      <vt:variant>
        <vt:i4>75</vt:i4>
      </vt:variant>
      <vt:variant>
        <vt:i4>0</vt:i4>
      </vt:variant>
      <vt:variant>
        <vt:i4>5</vt:i4>
      </vt:variant>
      <vt:variant>
        <vt:lpwstr>http://www.ligazakon.ru/zakonodatelstvo-rf/89-trudovoy-kodeks-rf.html</vt:lpwstr>
      </vt:variant>
      <vt:variant>
        <vt:lpwstr/>
      </vt:variant>
      <vt:variant>
        <vt:i4>8126591</vt:i4>
      </vt:variant>
      <vt:variant>
        <vt:i4>72</vt:i4>
      </vt:variant>
      <vt:variant>
        <vt:i4>0</vt:i4>
      </vt:variant>
      <vt:variant>
        <vt:i4>5</vt:i4>
      </vt:variant>
      <vt:variant>
        <vt:lpwstr>http://www.ligazakon.ru/trudovoe-pravo.html</vt:lpwstr>
      </vt:variant>
      <vt:variant>
        <vt:lpwstr/>
      </vt:variant>
      <vt:variant>
        <vt:i4>983052</vt:i4>
      </vt:variant>
      <vt:variant>
        <vt:i4>69</vt:i4>
      </vt:variant>
      <vt:variant>
        <vt:i4>0</vt:i4>
      </vt:variant>
      <vt:variant>
        <vt:i4>5</vt:i4>
      </vt:variant>
      <vt:variant>
        <vt:lpwstr>http://www.ligazakon.ru/zakonodatelstvo-rf/89-trudovoy-kodeks-rf.html</vt:lpwstr>
      </vt:variant>
      <vt:variant>
        <vt:lpwstr/>
      </vt:variant>
      <vt:variant>
        <vt:i4>8126591</vt:i4>
      </vt:variant>
      <vt:variant>
        <vt:i4>66</vt:i4>
      </vt:variant>
      <vt:variant>
        <vt:i4>0</vt:i4>
      </vt:variant>
      <vt:variant>
        <vt:i4>5</vt:i4>
      </vt:variant>
      <vt:variant>
        <vt:lpwstr>http://www.ligazakon.ru/trudovoe-pravo.html</vt:lpwstr>
      </vt:variant>
      <vt:variant>
        <vt:lpwstr/>
      </vt:variant>
      <vt:variant>
        <vt:i4>983052</vt:i4>
      </vt:variant>
      <vt:variant>
        <vt:i4>63</vt:i4>
      </vt:variant>
      <vt:variant>
        <vt:i4>0</vt:i4>
      </vt:variant>
      <vt:variant>
        <vt:i4>5</vt:i4>
      </vt:variant>
      <vt:variant>
        <vt:lpwstr>http://www.ligazakon.ru/zakonodatelstvo-rf/89-trudovoy-kodeks-rf.html</vt:lpwstr>
      </vt:variant>
      <vt:variant>
        <vt:lpwstr/>
      </vt:variant>
      <vt:variant>
        <vt:i4>983052</vt:i4>
      </vt:variant>
      <vt:variant>
        <vt:i4>60</vt:i4>
      </vt:variant>
      <vt:variant>
        <vt:i4>0</vt:i4>
      </vt:variant>
      <vt:variant>
        <vt:i4>5</vt:i4>
      </vt:variant>
      <vt:variant>
        <vt:lpwstr>http://www.ligazakon.ru/zakonodatelstvo-rf/89-trudovoy-kodeks-rf.html</vt:lpwstr>
      </vt:variant>
      <vt:variant>
        <vt:lpwstr/>
      </vt:variant>
      <vt:variant>
        <vt:i4>8126591</vt:i4>
      </vt:variant>
      <vt:variant>
        <vt:i4>57</vt:i4>
      </vt:variant>
      <vt:variant>
        <vt:i4>0</vt:i4>
      </vt:variant>
      <vt:variant>
        <vt:i4>5</vt:i4>
      </vt:variant>
      <vt:variant>
        <vt:lpwstr>http://www.ligazakon.ru/trudovoe-pravo.html</vt:lpwstr>
      </vt:variant>
      <vt:variant>
        <vt:lpwstr/>
      </vt:variant>
      <vt:variant>
        <vt:i4>8126591</vt:i4>
      </vt:variant>
      <vt:variant>
        <vt:i4>54</vt:i4>
      </vt:variant>
      <vt:variant>
        <vt:i4>0</vt:i4>
      </vt:variant>
      <vt:variant>
        <vt:i4>5</vt:i4>
      </vt:variant>
      <vt:variant>
        <vt:lpwstr>http://www.ligazakon.ru/trudovoe-pravo.html</vt:lpwstr>
      </vt:variant>
      <vt:variant>
        <vt:lpwstr/>
      </vt:variant>
      <vt:variant>
        <vt:i4>7471222</vt:i4>
      </vt:variant>
      <vt:variant>
        <vt:i4>51</vt:i4>
      </vt:variant>
      <vt:variant>
        <vt:i4>0</vt:i4>
      </vt:variant>
      <vt:variant>
        <vt:i4>5</vt:i4>
      </vt:variant>
      <vt:variant>
        <vt:lpwstr>http://www.ligazakon.ru/semeynoe-pravo.html</vt:lpwstr>
      </vt:variant>
      <vt:variant>
        <vt:lpwstr/>
      </vt:variant>
      <vt:variant>
        <vt:i4>7471222</vt:i4>
      </vt:variant>
      <vt:variant>
        <vt:i4>48</vt:i4>
      </vt:variant>
      <vt:variant>
        <vt:i4>0</vt:i4>
      </vt:variant>
      <vt:variant>
        <vt:i4>5</vt:i4>
      </vt:variant>
      <vt:variant>
        <vt:lpwstr>http://www.ligazakon.ru/semeynoe-pravo.html</vt:lpwstr>
      </vt:variant>
      <vt:variant>
        <vt:lpwstr/>
      </vt:variant>
      <vt:variant>
        <vt:i4>3801214</vt:i4>
      </vt:variant>
      <vt:variant>
        <vt:i4>45</vt:i4>
      </vt:variant>
      <vt:variant>
        <vt:i4>0</vt:i4>
      </vt:variant>
      <vt:variant>
        <vt:i4>5</vt:i4>
      </vt:variant>
      <vt:variant>
        <vt:lpwstr>http://www.ligazakon.ru/nalogovoe.html</vt:lpwstr>
      </vt:variant>
      <vt:variant>
        <vt:lpwstr/>
      </vt:variant>
      <vt:variant>
        <vt:i4>983052</vt:i4>
      </vt:variant>
      <vt:variant>
        <vt:i4>42</vt:i4>
      </vt:variant>
      <vt:variant>
        <vt:i4>0</vt:i4>
      </vt:variant>
      <vt:variant>
        <vt:i4>5</vt:i4>
      </vt:variant>
      <vt:variant>
        <vt:lpwstr>http://www.ligazakon.ru/zakonodatelstvo-rf/89-trudovoy-kodeks-rf.html</vt:lpwstr>
      </vt:variant>
      <vt:variant>
        <vt:lpwstr/>
      </vt:variant>
      <vt:variant>
        <vt:i4>983052</vt:i4>
      </vt:variant>
      <vt:variant>
        <vt:i4>39</vt:i4>
      </vt:variant>
      <vt:variant>
        <vt:i4>0</vt:i4>
      </vt:variant>
      <vt:variant>
        <vt:i4>5</vt:i4>
      </vt:variant>
      <vt:variant>
        <vt:lpwstr>http://www.ligazakon.ru/zakonodatelstvo-rf/89-trudovoy-kodeks-rf.html</vt:lpwstr>
      </vt:variant>
      <vt:variant>
        <vt:lpwstr/>
      </vt:variant>
      <vt:variant>
        <vt:i4>983052</vt:i4>
      </vt:variant>
      <vt:variant>
        <vt:i4>36</vt:i4>
      </vt:variant>
      <vt:variant>
        <vt:i4>0</vt:i4>
      </vt:variant>
      <vt:variant>
        <vt:i4>5</vt:i4>
      </vt:variant>
      <vt:variant>
        <vt:lpwstr>http://www.ligazakon.ru/zakonodatelstvo-rf/89-trudovoy-kodeks-rf.html</vt:lpwstr>
      </vt:variant>
      <vt:variant>
        <vt:lpwstr/>
      </vt:variant>
      <vt:variant>
        <vt:i4>6881370</vt:i4>
      </vt:variant>
      <vt:variant>
        <vt:i4>33</vt:i4>
      </vt:variant>
      <vt:variant>
        <vt:i4>0</vt:i4>
      </vt:variant>
      <vt:variant>
        <vt:i4>5</vt:i4>
      </vt:variant>
      <vt:variant>
        <vt:lpwstr>http://base.garant.ru/12151284/4/</vt:lpwstr>
      </vt:variant>
      <vt:variant>
        <vt:lpwstr>block_71</vt:lpwstr>
      </vt:variant>
      <vt:variant>
        <vt:i4>6881370</vt:i4>
      </vt:variant>
      <vt:variant>
        <vt:i4>30</vt:i4>
      </vt:variant>
      <vt:variant>
        <vt:i4>0</vt:i4>
      </vt:variant>
      <vt:variant>
        <vt:i4>5</vt:i4>
      </vt:variant>
      <vt:variant>
        <vt:lpwstr>http://base.garant.ru/12151284/4/</vt:lpwstr>
      </vt:variant>
      <vt:variant>
        <vt:lpwstr>block_71</vt:lpwstr>
      </vt:variant>
      <vt:variant>
        <vt:i4>2687079</vt:i4>
      </vt:variant>
      <vt:variant>
        <vt:i4>27</vt:i4>
      </vt:variant>
      <vt:variant>
        <vt:i4>0</vt:i4>
      </vt:variant>
      <vt:variant>
        <vt:i4>5</vt:i4>
      </vt:variant>
      <vt:variant>
        <vt:lpwstr>http://www.ligazakon.ru/zakonodatelstvo-rf/</vt:lpwstr>
      </vt:variant>
      <vt:variant>
        <vt:lpwstr/>
      </vt:variant>
      <vt:variant>
        <vt:i4>983052</vt:i4>
      </vt:variant>
      <vt:variant>
        <vt:i4>24</vt:i4>
      </vt:variant>
      <vt:variant>
        <vt:i4>0</vt:i4>
      </vt:variant>
      <vt:variant>
        <vt:i4>5</vt:i4>
      </vt:variant>
      <vt:variant>
        <vt:lpwstr>http://www.ligazakon.ru/zakonodatelstvo-rf/89-trudovoy-kodeks-rf.html</vt:lpwstr>
      </vt:variant>
      <vt:variant>
        <vt:lpwstr/>
      </vt:variant>
      <vt:variant>
        <vt:i4>983052</vt:i4>
      </vt:variant>
      <vt:variant>
        <vt:i4>21</vt:i4>
      </vt:variant>
      <vt:variant>
        <vt:i4>0</vt:i4>
      </vt:variant>
      <vt:variant>
        <vt:i4>5</vt:i4>
      </vt:variant>
      <vt:variant>
        <vt:lpwstr>http://www.ligazakon.ru/zakonodatelstvo-rf/89-trudovoy-kodeks-rf.html</vt:lpwstr>
      </vt:variant>
      <vt:variant>
        <vt:lpwstr/>
      </vt:variant>
      <vt:variant>
        <vt:i4>8126591</vt:i4>
      </vt:variant>
      <vt:variant>
        <vt:i4>18</vt:i4>
      </vt:variant>
      <vt:variant>
        <vt:i4>0</vt:i4>
      </vt:variant>
      <vt:variant>
        <vt:i4>5</vt:i4>
      </vt:variant>
      <vt:variant>
        <vt:lpwstr>http://www.ligazakon.ru/trudovoe-pravo.html</vt:lpwstr>
      </vt:variant>
      <vt:variant>
        <vt:lpwstr/>
      </vt:variant>
      <vt:variant>
        <vt:i4>983052</vt:i4>
      </vt:variant>
      <vt:variant>
        <vt:i4>15</vt:i4>
      </vt:variant>
      <vt:variant>
        <vt:i4>0</vt:i4>
      </vt:variant>
      <vt:variant>
        <vt:i4>5</vt:i4>
      </vt:variant>
      <vt:variant>
        <vt:lpwstr>http://www.ligazakon.ru/zakonodatelstvo-rf/89-trudovoy-kodeks-rf.html</vt:lpwstr>
      </vt:variant>
      <vt:variant>
        <vt:lpwstr/>
      </vt:variant>
      <vt:variant>
        <vt:i4>983052</vt:i4>
      </vt:variant>
      <vt:variant>
        <vt:i4>12</vt:i4>
      </vt:variant>
      <vt:variant>
        <vt:i4>0</vt:i4>
      </vt:variant>
      <vt:variant>
        <vt:i4>5</vt:i4>
      </vt:variant>
      <vt:variant>
        <vt:lpwstr>http://www.ligazakon.ru/zakonodatelstvo-rf/89-trudovoy-kodeks-rf.html</vt:lpwstr>
      </vt:variant>
      <vt:variant>
        <vt:lpwstr/>
      </vt:variant>
      <vt:variant>
        <vt:i4>983048</vt:i4>
      </vt:variant>
      <vt:variant>
        <vt:i4>9</vt:i4>
      </vt:variant>
      <vt:variant>
        <vt:i4>0</vt:i4>
      </vt:variant>
      <vt:variant>
        <vt:i4>5</vt:i4>
      </vt:variant>
      <vt:variant>
        <vt:lpwstr>http://www.ligazakon.ru/ugolovnoe-pravo.html</vt:lpwstr>
      </vt:variant>
      <vt:variant>
        <vt:lpwstr/>
      </vt:variant>
      <vt:variant>
        <vt:i4>983048</vt:i4>
      </vt:variant>
      <vt:variant>
        <vt:i4>6</vt:i4>
      </vt:variant>
      <vt:variant>
        <vt:i4>0</vt:i4>
      </vt:variant>
      <vt:variant>
        <vt:i4>5</vt:i4>
      </vt:variant>
      <vt:variant>
        <vt:lpwstr>http://www.ligazakon.ru/ugolovnoe-pravo.html</vt:lpwstr>
      </vt:variant>
      <vt:variant>
        <vt:lpwstr/>
      </vt:variant>
      <vt:variant>
        <vt:i4>8126591</vt:i4>
      </vt:variant>
      <vt:variant>
        <vt:i4>3</vt:i4>
      </vt:variant>
      <vt:variant>
        <vt:i4>0</vt:i4>
      </vt:variant>
      <vt:variant>
        <vt:i4>5</vt:i4>
      </vt:variant>
      <vt:variant>
        <vt:lpwstr>http://www.ligazakon.ru/trudovoe-pravo.html</vt:lpwstr>
      </vt:variant>
      <vt:variant>
        <vt:lpwstr/>
      </vt:variant>
      <vt:variant>
        <vt:i4>8126591</vt:i4>
      </vt:variant>
      <vt:variant>
        <vt:i4>0</vt:i4>
      </vt:variant>
      <vt:variant>
        <vt:i4>0</vt:i4>
      </vt:variant>
      <vt:variant>
        <vt:i4>5</vt:i4>
      </vt:variant>
      <vt:variant>
        <vt:lpwstr>http://www.ligazakon.ru/trudovoe-pravo.html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Шушпанова</dc:creator>
  <cp:keywords/>
  <cp:lastModifiedBy>Обком Профсоюз образования</cp:lastModifiedBy>
  <cp:revision>2</cp:revision>
  <cp:lastPrinted>2016-10-24T12:54:00Z</cp:lastPrinted>
  <dcterms:created xsi:type="dcterms:W3CDTF">2016-10-26T07:25:00Z</dcterms:created>
  <dcterms:modified xsi:type="dcterms:W3CDTF">2016-10-26T07:25:00Z</dcterms:modified>
</cp:coreProperties>
</file>